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951" w:rsidRPr="009C7D36" w:rsidRDefault="00B80951" w:rsidP="00B80951">
      <w:pPr>
        <w:jc w:val="center"/>
        <w:rPr>
          <w:rFonts w:ascii="Arial Narrow" w:hAnsi="Arial Narrow"/>
          <w:b/>
          <w:sz w:val="40"/>
          <w:szCs w:val="40"/>
          <w:u w:val="single"/>
        </w:rPr>
      </w:pPr>
      <w:r w:rsidRPr="009C7D36">
        <w:rPr>
          <w:rFonts w:ascii="Arial Narrow" w:hAnsi="Arial Narrow"/>
          <w:b/>
          <w:sz w:val="40"/>
          <w:szCs w:val="40"/>
          <w:u w:val="single"/>
        </w:rPr>
        <w:t xml:space="preserve">REUNION DE CONSEIL DU </w:t>
      </w:r>
      <w:r w:rsidR="00FA20F9" w:rsidRPr="009C7D36">
        <w:rPr>
          <w:rFonts w:ascii="Arial Narrow" w:hAnsi="Arial Narrow"/>
          <w:b/>
          <w:sz w:val="40"/>
          <w:szCs w:val="40"/>
          <w:u w:val="single"/>
        </w:rPr>
        <w:t>0</w:t>
      </w:r>
      <w:r w:rsidR="007B4A3E" w:rsidRPr="009C7D36">
        <w:rPr>
          <w:rFonts w:ascii="Arial Narrow" w:hAnsi="Arial Narrow"/>
          <w:b/>
          <w:sz w:val="40"/>
          <w:szCs w:val="40"/>
          <w:u w:val="single"/>
        </w:rPr>
        <w:t>9</w:t>
      </w:r>
      <w:r w:rsidR="00317BB4" w:rsidRPr="009C7D36">
        <w:rPr>
          <w:rFonts w:ascii="Arial Narrow" w:hAnsi="Arial Narrow"/>
          <w:b/>
          <w:sz w:val="40"/>
          <w:szCs w:val="40"/>
          <w:u w:val="single"/>
        </w:rPr>
        <w:t>/0</w:t>
      </w:r>
      <w:r w:rsidR="005C652E" w:rsidRPr="009C7D36">
        <w:rPr>
          <w:rFonts w:ascii="Arial Narrow" w:hAnsi="Arial Narrow"/>
          <w:b/>
          <w:sz w:val="40"/>
          <w:szCs w:val="40"/>
          <w:u w:val="single"/>
        </w:rPr>
        <w:t>2</w:t>
      </w:r>
      <w:r w:rsidR="00317BB4" w:rsidRPr="009C7D36">
        <w:rPr>
          <w:rFonts w:ascii="Arial Narrow" w:hAnsi="Arial Narrow"/>
          <w:b/>
          <w:sz w:val="40"/>
          <w:szCs w:val="40"/>
          <w:u w:val="single"/>
        </w:rPr>
        <w:t>/201</w:t>
      </w:r>
      <w:r w:rsidR="007B4A3E" w:rsidRPr="009C7D36">
        <w:rPr>
          <w:rFonts w:ascii="Arial Narrow" w:hAnsi="Arial Narrow"/>
          <w:b/>
          <w:sz w:val="40"/>
          <w:szCs w:val="40"/>
          <w:u w:val="single"/>
        </w:rPr>
        <w:t>8</w:t>
      </w:r>
    </w:p>
    <w:p w:rsidR="00B80951" w:rsidRPr="009C7D36" w:rsidRDefault="00B80951" w:rsidP="00B80951">
      <w:pPr>
        <w:jc w:val="center"/>
        <w:rPr>
          <w:rFonts w:ascii="Arial Narrow" w:hAnsi="Arial Narrow"/>
          <w:b/>
          <w:sz w:val="40"/>
          <w:szCs w:val="40"/>
          <w:u w:val="single"/>
        </w:rPr>
      </w:pPr>
    </w:p>
    <w:p w:rsidR="00344F9B" w:rsidRPr="009C7D36" w:rsidRDefault="00344F9B" w:rsidP="007B4A3E">
      <w:pPr>
        <w:ind w:firstLine="709"/>
        <w:jc w:val="both"/>
        <w:rPr>
          <w:rFonts w:ascii="Arial Narrow" w:hAnsi="Arial Narrow"/>
          <w:b/>
        </w:rPr>
      </w:pPr>
    </w:p>
    <w:p w:rsidR="00DA3574" w:rsidRPr="009C7D36" w:rsidRDefault="00DA3574" w:rsidP="007B4A3E">
      <w:pPr>
        <w:ind w:firstLine="709"/>
        <w:jc w:val="both"/>
        <w:rPr>
          <w:rFonts w:ascii="Arial Narrow" w:hAnsi="Arial Narrow"/>
        </w:rPr>
      </w:pPr>
      <w:r w:rsidRPr="009C7D36">
        <w:rPr>
          <w:rFonts w:ascii="Arial Narrow" w:hAnsi="Arial Narrow"/>
          <w:b/>
        </w:rPr>
        <w:t>Excusés :</w:t>
      </w:r>
      <w:r w:rsidRPr="009C7D36">
        <w:rPr>
          <w:rFonts w:ascii="Arial Narrow" w:hAnsi="Arial Narrow"/>
        </w:rPr>
        <w:t xml:space="preserve"> </w:t>
      </w:r>
      <w:r w:rsidR="007B4A3E" w:rsidRPr="009C7D36">
        <w:rPr>
          <w:rFonts w:ascii="Arial Narrow" w:hAnsi="Arial Narrow"/>
        </w:rPr>
        <w:t xml:space="preserve">M. Bruno CHARTON a donné procuration à </w:t>
      </w:r>
      <w:r w:rsidR="002155A8" w:rsidRPr="009C7D36">
        <w:rPr>
          <w:rFonts w:ascii="Arial Narrow" w:hAnsi="Arial Narrow"/>
        </w:rPr>
        <w:t>M. Patrick BERBARDIN</w:t>
      </w:r>
      <w:r w:rsidR="007B4A3E" w:rsidRPr="009C7D36">
        <w:rPr>
          <w:rFonts w:ascii="Arial Narrow" w:hAnsi="Arial Narrow"/>
        </w:rPr>
        <w:t>.</w:t>
      </w:r>
      <w:r w:rsidR="002155A8" w:rsidRPr="009C7D36">
        <w:rPr>
          <w:rFonts w:ascii="Arial Narrow" w:hAnsi="Arial Narrow"/>
        </w:rPr>
        <w:t xml:space="preserve"> </w:t>
      </w:r>
    </w:p>
    <w:p w:rsidR="00DA3574" w:rsidRPr="009C7D36" w:rsidRDefault="007B4A3E" w:rsidP="00DA3574">
      <w:pPr>
        <w:ind w:firstLine="709"/>
        <w:jc w:val="both"/>
        <w:rPr>
          <w:rFonts w:ascii="Arial Narrow" w:hAnsi="Arial Narrow"/>
        </w:rPr>
      </w:pPr>
      <w:r w:rsidRPr="009C7D36">
        <w:rPr>
          <w:rFonts w:ascii="Arial Narrow" w:hAnsi="Arial Narrow"/>
        </w:rPr>
        <w:t xml:space="preserve">                  Mme Cathy AUBERT a donné procuration à Mme Frédérique GREMILLET.</w:t>
      </w:r>
    </w:p>
    <w:p w:rsidR="007B4A3E" w:rsidRPr="009C7D36" w:rsidRDefault="007B4A3E" w:rsidP="00B80951">
      <w:pPr>
        <w:ind w:firstLine="709"/>
        <w:jc w:val="both"/>
        <w:rPr>
          <w:rFonts w:ascii="Arial Narrow" w:hAnsi="Arial Narrow"/>
        </w:rPr>
      </w:pPr>
      <w:r w:rsidRPr="009C7D36">
        <w:rPr>
          <w:rFonts w:ascii="Arial Narrow" w:hAnsi="Arial Narrow"/>
        </w:rPr>
        <w:t xml:space="preserve">                  M. Sébastien FLEUROT a donné procuration à M. Dominique PIERRE.  </w:t>
      </w:r>
    </w:p>
    <w:p w:rsidR="007B4A3E" w:rsidRPr="009C7D36" w:rsidRDefault="007B4A3E" w:rsidP="00B80951">
      <w:pPr>
        <w:ind w:firstLine="709"/>
        <w:jc w:val="both"/>
        <w:rPr>
          <w:rFonts w:ascii="Arial Narrow" w:hAnsi="Arial Narrow"/>
        </w:rPr>
      </w:pPr>
      <w:proofErr w:type="gramStart"/>
      <w:r w:rsidRPr="009C7D36">
        <w:rPr>
          <w:rFonts w:ascii="Arial Narrow" w:hAnsi="Arial Narrow"/>
          <w:b/>
        </w:rPr>
        <w:t>Absente</w:t>
      </w:r>
      <w:r w:rsidRPr="009C7D36">
        <w:rPr>
          <w:rFonts w:ascii="Arial Narrow" w:hAnsi="Arial Narrow"/>
        </w:rPr>
        <w:t> </w:t>
      </w:r>
      <w:r w:rsidR="005F3D83" w:rsidRPr="009C7D36">
        <w:rPr>
          <w:rFonts w:ascii="Arial Narrow" w:hAnsi="Arial Narrow"/>
        </w:rPr>
        <w:t xml:space="preserve"> </w:t>
      </w:r>
      <w:r w:rsidRPr="009C7D36">
        <w:rPr>
          <w:rFonts w:ascii="Arial Narrow" w:hAnsi="Arial Narrow"/>
          <w:b/>
        </w:rPr>
        <w:t>:</w:t>
      </w:r>
      <w:proofErr w:type="gramEnd"/>
      <w:r w:rsidRPr="009C7D36">
        <w:rPr>
          <w:rFonts w:ascii="Arial Narrow" w:hAnsi="Arial Narrow"/>
        </w:rPr>
        <w:t xml:space="preserve"> Mme Sabine ALLAIN</w:t>
      </w:r>
    </w:p>
    <w:p w:rsidR="007B4A3E" w:rsidRPr="009C7D36" w:rsidRDefault="007B4A3E" w:rsidP="00B80951">
      <w:pPr>
        <w:ind w:firstLine="709"/>
        <w:jc w:val="both"/>
        <w:rPr>
          <w:rFonts w:ascii="Arial Narrow" w:hAnsi="Arial Narrow"/>
        </w:rPr>
      </w:pPr>
    </w:p>
    <w:p w:rsidR="00B80951" w:rsidRPr="009C7D36" w:rsidRDefault="00B80951" w:rsidP="00B80951">
      <w:pPr>
        <w:ind w:firstLine="709"/>
        <w:jc w:val="both"/>
        <w:rPr>
          <w:rFonts w:ascii="Arial Narrow" w:hAnsi="Arial Narrow"/>
        </w:rPr>
      </w:pPr>
      <w:r w:rsidRPr="009C7D36">
        <w:rPr>
          <w:rFonts w:ascii="Arial Narrow" w:hAnsi="Arial Narrow"/>
        </w:rPr>
        <w:t>La séance est ouverte à 20h</w:t>
      </w:r>
      <w:r w:rsidR="00317BB4" w:rsidRPr="009C7D36">
        <w:rPr>
          <w:rFonts w:ascii="Arial Narrow" w:hAnsi="Arial Narrow"/>
        </w:rPr>
        <w:t>4</w:t>
      </w:r>
      <w:r w:rsidR="001A7367" w:rsidRPr="009C7D36">
        <w:rPr>
          <w:rFonts w:ascii="Arial Narrow" w:hAnsi="Arial Narrow"/>
        </w:rPr>
        <w:t>0</w:t>
      </w:r>
      <w:r w:rsidRPr="009C7D36">
        <w:rPr>
          <w:rFonts w:ascii="Arial Narrow" w:hAnsi="Arial Narrow"/>
        </w:rPr>
        <w:t xml:space="preserve"> par M</w:t>
      </w:r>
      <w:r w:rsidR="00231584" w:rsidRPr="009C7D36">
        <w:rPr>
          <w:rFonts w:ascii="Arial Narrow" w:hAnsi="Arial Narrow"/>
        </w:rPr>
        <w:t>.</w:t>
      </w:r>
      <w:r w:rsidRPr="009C7D36">
        <w:rPr>
          <w:rFonts w:ascii="Arial Narrow" w:hAnsi="Arial Narrow"/>
        </w:rPr>
        <w:t xml:space="preserve"> le Maire.</w:t>
      </w:r>
    </w:p>
    <w:p w:rsidR="00DA3574" w:rsidRPr="009C7D36" w:rsidRDefault="00DA3574" w:rsidP="00DA3574">
      <w:pPr>
        <w:ind w:firstLine="709"/>
        <w:jc w:val="both"/>
        <w:rPr>
          <w:rFonts w:ascii="Arial Narrow" w:hAnsi="Arial Narrow"/>
        </w:rPr>
      </w:pPr>
      <w:r w:rsidRPr="009C7D36">
        <w:rPr>
          <w:rFonts w:ascii="Arial Narrow" w:hAnsi="Arial Narrow"/>
        </w:rPr>
        <w:t>M. Gérard VAUCHEL est secrétaire de séance conformément à la décision prise pour la durée du mandat …..</w:t>
      </w:r>
    </w:p>
    <w:p w:rsidR="00B80951" w:rsidRPr="009C7D36" w:rsidRDefault="00B80951" w:rsidP="00B80951">
      <w:pPr>
        <w:ind w:firstLine="709"/>
        <w:jc w:val="both"/>
        <w:rPr>
          <w:rFonts w:ascii="Arial Narrow" w:hAnsi="Arial Narrow"/>
        </w:rPr>
      </w:pPr>
    </w:p>
    <w:p w:rsidR="00B80951" w:rsidRPr="009C7D36" w:rsidRDefault="00A7267D" w:rsidP="00B80951">
      <w:pPr>
        <w:ind w:firstLine="709"/>
        <w:jc w:val="both"/>
        <w:rPr>
          <w:rFonts w:ascii="Arial Narrow" w:hAnsi="Arial Narrow"/>
        </w:rPr>
      </w:pPr>
      <w:r w:rsidRPr="009C7D36">
        <w:rPr>
          <w:rFonts w:ascii="Arial Narrow" w:hAnsi="Arial Narrow"/>
        </w:rPr>
        <w:t>Lecture par M</w:t>
      </w:r>
      <w:r w:rsidR="00231584" w:rsidRPr="009C7D36">
        <w:rPr>
          <w:rFonts w:ascii="Arial Narrow" w:hAnsi="Arial Narrow"/>
        </w:rPr>
        <w:t>.</w:t>
      </w:r>
      <w:r w:rsidRPr="009C7D36">
        <w:rPr>
          <w:rFonts w:ascii="Arial Narrow" w:hAnsi="Arial Narrow"/>
        </w:rPr>
        <w:t xml:space="preserve"> le Maire du PV de la réunion de conseil du </w:t>
      </w:r>
      <w:r w:rsidR="00854F9A" w:rsidRPr="009C7D36">
        <w:rPr>
          <w:rFonts w:ascii="Arial Narrow" w:hAnsi="Arial Narrow"/>
        </w:rPr>
        <w:t>01</w:t>
      </w:r>
      <w:r w:rsidR="00752BC5" w:rsidRPr="009C7D36">
        <w:rPr>
          <w:rFonts w:ascii="Arial Narrow" w:hAnsi="Arial Narrow"/>
        </w:rPr>
        <w:t>/1</w:t>
      </w:r>
      <w:r w:rsidR="007B4A3E" w:rsidRPr="009C7D36">
        <w:rPr>
          <w:rFonts w:ascii="Arial Narrow" w:hAnsi="Arial Narrow"/>
        </w:rPr>
        <w:t>2</w:t>
      </w:r>
      <w:r w:rsidR="001A7367" w:rsidRPr="009C7D36">
        <w:rPr>
          <w:rFonts w:ascii="Arial Narrow" w:hAnsi="Arial Narrow"/>
        </w:rPr>
        <w:t>/201</w:t>
      </w:r>
      <w:r w:rsidR="007B4A3E" w:rsidRPr="009C7D36">
        <w:rPr>
          <w:rFonts w:ascii="Arial Narrow" w:hAnsi="Arial Narrow"/>
        </w:rPr>
        <w:t>7</w:t>
      </w:r>
      <w:r w:rsidRPr="009C7D36">
        <w:rPr>
          <w:rFonts w:ascii="Arial Narrow" w:hAnsi="Arial Narrow"/>
        </w:rPr>
        <w:t xml:space="preserve"> et signature du registre par les membres présents, puis passage à l'ordre du jour.</w:t>
      </w:r>
    </w:p>
    <w:p w:rsidR="00A7267D" w:rsidRPr="009C7D36" w:rsidRDefault="00A7267D" w:rsidP="00B80951">
      <w:pPr>
        <w:ind w:firstLine="709"/>
        <w:jc w:val="both"/>
        <w:rPr>
          <w:rFonts w:ascii="Arial Narrow" w:hAnsi="Arial Narrow"/>
        </w:rPr>
      </w:pPr>
    </w:p>
    <w:p w:rsidR="008453E8" w:rsidRPr="009C7D36" w:rsidRDefault="008453E8" w:rsidP="00B80951">
      <w:pPr>
        <w:ind w:firstLine="709"/>
        <w:jc w:val="both"/>
        <w:rPr>
          <w:rFonts w:ascii="Arial Narrow" w:hAnsi="Arial Narrow"/>
          <w:b/>
          <w:u w:val="single"/>
        </w:rPr>
      </w:pPr>
    </w:p>
    <w:p w:rsidR="00B80951" w:rsidRPr="009C7D36" w:rsidRDefault="001A7367" w:rsidP="00B80951">
      <w:pPr>
        <w:ind w:firstLine="709"/>
        <w:jc w:val="both"/>
        <w:rPr>
          <w:rFonts w:ascii="Arial Narrow" w:hAnsi="Arial Narrow"/>
          <w:b/>
          <w:u w:val="single"/>
        </w:rPr>
      </w:pPr>
      <w:r w:rsidRPr="009C7D36">
        <w:rPr>
          <w:rFonts w:ascii="Arial Narrow" w:hAnsi="Arial Narrow"/>
          <w:b/>
          <w:u w:val="single"/>
        </w:rPr>
        <w:t>1</w:t>
      </w:r>
      <w:r w:rsidR="00B80951" w:rsidRPr="009C7D36">
        <w:rPr>
          <w:rFonts w:ascii="Arial Narrow" w:hAnsi="Arial Narrow"/>
          <w:b/>
          <w:u w:val="single"/>
        </w:rPr>
        <w:t xml:space="preserve">  </w:t>
      </w:r>
      <w:r w:rsidR="00A7267D" w:rsidRPr="009C7D36">
        <w:rPr>
          <w:rFonts w:ascii="Arial Narrow" w:hAnsi="Arial Narrow"/>
          <w:b/>
          <w:u w:val="single"/>
        </w:rPr>
        <w:t>Comptes administratifs 201</w:t>
      </w:r>
      <w:r w:rsidR="00854F9A" w:rsidRPr="009C7D36">
        <w:rPr>
          <w:rFonts w:ascii="Arial Narrow" w:hAnsi="Arial Narrow"/>
          <w:b/>
          <w:u w:val="single"/>
        </w:rPr>
        <w:t>7</w:t>
      </w:r>
      <w:r w:rsidR="00B80951" w:rsidRPr="009C7D36">
        <w:rPr>
          <w:rFonts w:ascii="Arial Narrow" w:hAnsi="Arial Narrow"/>
          <w:b/>
          <w:u w:val="single"/>
        </w:rPr>
        <w:t xml:space="preserve"> :</w:t>
      </w:r>
    </w:p>
    <w:p w:rsidR="00317BB4" w:rsidRPr="009C7D36" w:rsidRDefault="00317BB4" w:rsidP="00B80951">
      <w:pPr>
        <w:ind w:firstLine="709"/>
        <w:jc w:val="both"/>
        <w:rPr>
          <w:rFonts w:ascii="Arial Narrow" w:hAnsi="Arial Narrow"/>
          <w:b/>
          <w:u w:val="single"/>
        </w:rPr>
      </w:pPr>
    </w:p>
    <w:p w:rsidR="00944DCF" w:rsidRPr="009C7D36" w:rsidRDefault="00944DCF" w:rsidP="00B80951">
      <w:pPr>
        <w:ind w:firstLine="709"/>
        <w:jc w:val="both"/>
        <w:rPr>
          <w:rFonts w:ascii="Arial Narrow" w:hAnsi="Arial Narrow"/>
          <w:b/>
        </w:rPr>
      </w:pPr>
      <w:r w:rsidRPr="009C7D36">
        <w:rPr>
          <w:rFonts w:ascii="Arial Narrow" w:hAnsi="Arial Narrow"/>
          <w:b/>
        </w:rPr>
        <w:t>1- 1 Compte « Assainissement »</w:t>
      </w:r>
    </w:p>
    <w:p w:rsidR="00944DCF" w:rsidRPr="009C7D36" w:rsidRDefault="00A7267D" w:rsidP="00B80951">
      <w:pPr>
        <w:ind w:firstLine="709"/>
        <w:jc w:val="both"/>
        <w:rPr>
          <w:rFonts w:ascii="Arial Narrow" w:hAnsi="Arial Narrow"/>
        </w:rPr>
      </w:pPr>
      <w:r w:rsidRPr="009C7D36">
        <w:rPr>
          <w:rFonts w:ascii="Arial Narrow" w:hAnsi="Arial Narrow"/>
        </w:rPr>
        <w:t>M</w:t>
      </w:r>
      <w:r w:rsidR="00231584" w:rsidRPr="009C7D36">
        <w:rPr>
          <w:rFonts w:ascii="Arial Narrow" w:hAnsi="Arial Narrow"/>
        </w:rPr>
        <w:t>.</w:t>
      </w:r>
      <w:r w:rsidRPr="009C7D36">
        <w:rPr>
          <w:rFonts w:ascii="Arial Narrow" w:hAnsi="Arial Narrow"/>
        </w:rPr>
        <w:t xml:space="preserve"> le Maire lit et commente les résultats des comptes administratifs « Assainissement ».</w:t>
      </w:r>
    </w:p>
    <w:p w:rsidR="00E30415" w:rsidRPr="009C7D36" w:rsidRDefault="00E30415" w:rsidP="00E30415">
      <w:pPr>
        <w:ind w:firstLine="709"/>
        <w:jc w:val="both"/>
        <w:rPr>
          <w:rFonts w:ascii="Arial Narrow" w:hAnsi="Arial Narrow"/>
        </w:rPr>
      </w:pPr>
    </w:p>
    <w:p w:rsidR="00E30415" w:rsidRPr="009C7D36" w:rsidRDefault="00E30415" w:rsidP="00E30415">
      <w:pPr>
        <w:ind w:firstLine="709"/>
        <w:jc w:val="both"/>
        <w:rPr>
          <w:rFonts w:ascii="Arial Narrow" w:hAnsi="Arial Narrow"/>
        </w:rPr>
      </w:pPr>
      <w:r w:rsidRPr="009C7D36">
        <w:rPr>
          <w:rFonts w:ascii="Arial Narrow" w:hAnsi="Arial Narrow"/>
        </w:rPr>
        <w:t xml:space="preserve">Fonctionnement : Recettes </w:t>
      </w:r>
      <w:r w:rsidR="0070245A" w:rsidRPr="009C7D36">
        <w:rPr>
          <w:rFonts w:ascii="Arial Narrow" w:hAnsi="Arial Narrow"/>
        </w:rPr>
        <w:t xml:space="preserve"> </w:t>
      </w:r>
      <w:r w:rsidR="005B272B" w:rsidRPr="009C7D36">
        <w:rPr>
          <w:rFonts w:ascii="Arial Narrow" w:hAnsi="Arial Narrow"/>
        </w:rPr>
        <w:t xml:space="preserve"> </w:t>
      </w:r>
      <w:r w:rsidR="0070245A" w:rsidRPr="009C7D36">
        <w:rPr>
          <w:rFonts w:ascii="Arial Narrow" w:hAnsi="Arial Narrow"/>
        </w:rPr>
        <w:t xml:space="preserve"> </w:t>
      </w:r>
      <w:r w:rsidR="005F3D83" w:rsidRPr="009C7D36">
        <w:rPr>
          <w:rFonts w:ascii="Arial Narrow" w:hAnsi="Arial Narrow"/>
        </w:rPr>
        <w:t xml:space="preserve">     20505</w:t>
      </w:r>
      <w:r w:rsidRPr="009C7D36">
        <w:rPr>
          <w:rFonts w:ascii="Arial Narrow" w:hAnsi="Arial Narrow"/>
        </w:rPr>
        <w:t xml:space="preserve"> €     Dépenses </w:t>
      </w:r>
      <w:r w:rsidR="00C13E32" w:rsidRPr="009C7D36">
        <w:rPr>
          <w:rFonts w:ascii="Arial Narrow" w:hAnsi="Arial Narrow"/>
        </w:rPr>
        <w:t xml:space="preserve">  </w:t>
      </w:r>
      <w:r w:rsidR="005F3D83" w:rsidRPr="009C7D36">
        <w:rPr>
          <w:rFonts w:ascii="Arial Narrow" w:hAnsi="Arial Narrow"/>
        </w:rPr>
        <w:t>11769,40</w:t>
      </w:r>
      <w:r w:rsidRPr="009C7D36">
        <w:rPr>
          <w:rFonts w:ascii="Arial Narrow" w:hAnsi="Arial Narrow"/>
        </w:rPr>
        <w:t xml:space="preserve"> €  </w:t>
      </w:r>
      <w:r w:rsidR="005F3D83" w:rsidRPr="009C7D36">
        <w:rPr>
          <w:rFonts w:ascii="Arial Narrow" w:hAnsi="Arial Narrow"/>
        </w:rPr>
        <w:t>Excédent</w:t>
      </w:r>
      <w:r w:rsidR="006E7EE9" w:rsidRPr="009C7D36">
        <w:rPr>
          <w:rFonts w:ascii="Arial Narrow" w:hAnsi="Arial Narrow"/>
        </w:rPr>
        <w:t xml:space="preserve"> </w:t>
      </w:r>
      <w:r w:rsidR="00101BCB" w:rsidRPr="009C7D36">
        <w:rPr>
          <w:rFonts w:ascii="Arial Narrow" w:hAnsi="Arial Narrow"/>
        </w:rPr>
        <w:t xml:space="preserve">  </w:t>
      </w:r>
      <w:r w:rsidR="0070591F" w:rsidRPr="009C7D36">
        <w:rPr>
          <w:rFonts w:ascii="Arial Narrow" w:hAnsi="Arial Narrow"/>
        </w:rPr>
        <w:t>8735,60</w:t>
      </w:r>
      <w:r w:rsidR="005F3D83" w:rsidRPr="009C7D36">
        <w:rPr>
          <w:rFonts w:ascii="Arial Narrow" w:hAnsi="Arial Narrow"/>
        </w:rPr>
        <w:t xml:space="preserve"> €</w:t>
      </w:r>
    </w:p>
    <w:p w:rsidR="00944DCF" w:rsidRPr="009C7D36" w:rsidRDefault="00944DCF" w:rsidP="00B80951">
      <w:pPr>
        <w:ind w:firstLine="709"/>
        <w:jc w:val="both"/>
        <w:rPr>
          <w:rFonts w:ascii="Arial Narrow" w:hAnsi="Arial Narrow"/>
        </w:rPr>
      </w:pPr>
      <w:r w:rsidRPr="009C7D36">
        <w:rPr>
          <w:rFonts w:ascii="Arial Narrow" w:hAnsi="Arial Narrow"/>
        </w:rPr>
        <w:t>Investissement</w:t>
      </w:r>
      <w:r w:rsidR="00DA3574" w:rsidRPr="009C7D36">
        <w:rPr>
          <w:rFonts w:ascii="Arial Narrow" w:hAnsi="Arial Narrow"/>
        </w:rPr>
        <w:t xml:space="preserve"> </w:t>
      </w:r>
      <w:r w:rsidRPr="009C7D36">
        <w:rPr>
          <w:rFonts w:ascii="Arial Narrow" w:hAnsi="Arial Narrow"/>
        </w:rPr>
        <w:t> </w:t>
      </w:r>
      <w:r w:rsidR="00D51B75" w:rsidRPr="009C7D36">
        <w:rPr>
          <w:rFonts w:ascii="Arial Narrow" w:hAnsi="Arial Narrow"/>
        </w:rPr>
        <w:t xml:space="preserve"> </w:t>
      </w:r>
      <w:r w:rsidRPr="009C7D36">
        <w:rPr>
          <w:rFonts w:ascii="Arial Narrow" w:hAnsi="Arial Narrow"/>
        </w:rPr>
        <w:t>:</w:t>
      </w:r>
      <w:r w:rsidR="00E30415" w:rsidRPr="009C7D36">
        <w:rPr>
          <w:rFonts w:ascii="Arial Narrow" w:hAnsi="Arial Narrow"/>
        </w:rPr>
        <w:t xml:space="preserve"> Recettes </w:t>
      </w:r>
      <w:r w:rsidR="006E7EE9" w:rsidRPr="009C7D36">
        <w:rPr>
          <w:rFonts w:ascii="Arial Narrow" w:hAnsi="Arial Narrow"/>
        </w:rPr>
        <w:t xml:space="preserve"> </w:t>
      </w:r>
      <w:r w:rsidR="00386E96" w:rsidRPr="009C7D36">
        <w:rPr>
          <w:rFonts w:ascii="Arial Narrow" w:hAnsi="Arial Narrow"/>
        </w:rPr>
        <w:t xml:space="preserve">  </w:t>
      </w:r>
      <w:r w:rsidR="005F3D83" w:rsidRPr="009C7D36">
        <w:rPr>
          <w:rFonts w:ascii="Arial Narrow" w:hAnsi="Arial Narrow"/>
        </w:rPr>
        <w:t xml:space="preserve">  4771,40</w:t>
      </w:r>
      <w:r w:rsidR="00E30415" w:rsidRPr="009C7D36">
        <w:rPr>
          <w:rFonts w:ascii="Arial Narrow" w:hAnsi="Arial Narrow"/>
        </w:rPr>
        <w:t xml:space="preserve"> €</w:t>
      </w:r>
      <w:r w:rsidR="00D51B75" w:rsidRPr="009C7D36">
        <w:rPr>
          <w:rFonts w:ascii="Arial Narrow" w:hAnsi="Arial Narrow"/>
        </w:rPr>
        <w:t xml:space="preserve">     Dépenses </w:t>
      </w:r>
      <w:r w:rsidR="00386E96" w:rsidRPr="009C7D36">
        <w:rPr>
          <w:rFonts w:ascii="Arial Narrow" w:hAnsi="Arial Narrow"/>
        </w:rPr>
        <w:t xml:space="preserve">  </w:t>
      </w:r>
      <w:r w:rsidR="005F3D83" w:rsidRPr="009C7D36">
        <w:rPr>
          <w:rFonts w:ascii="Arial Narrow" w:hAnsi="Arial Narrow"/>
        </w:rPr>
        <w:t xml:space="preserve">0 </w:t>
      </w:r>
      <w:r w:rsidR="00386E96" w:rsidRPr="009C7D36">
        <w:rPr>
          <w:rFonts w:ascii="Arial Narrow" w:hAnsi="Arial Narrow"/>
        </w:rPr>
        <w:t>€</w:t>
      </w:r>
      <w:r w:rsidR="00DA3574" w:rsidRPr="009C7D36">
        <w:rPr>
          <w:rFonts w:ascii="Arial Narrow" w:hAnsi="Arial Narrow"/>
        </w:rPr>
        <w:t xml:space="preserve"> </w:t>
      </w:r>
      <w:r w:rsidR="009F24A1" w:rsidRPr="009C7D36">
        <w:rPr>
          <w:rFonts w:ascii="Arial Narrow" w:hAnsi="Arial Narrow"/>
        </w:rPr>
        <w:t xml:space="preserve"> </w:t>
      </w:r>
      <w:r w:rsidR="005F3D83" w:rsidRPr="009C7D36">
        <w:rPr>
          <w:rFonts w:ascii="Arial Narrow" w:hAnsi="Arial Narrow"/>
        </w:rPr>
        <w:t xml:space="preserve">      </w:t>
      </w:r>
      <w:r w:rsidR="0070591F" w:rsidRPr="009C7D36">
        <w:rPr>
          <w:rFonts w:ascii="Arial Narrow" w:hAnsi="Arial Narrow"/>
        </w:rPr>
        <w:t xml:space="preserve">     </w:t>
      </w:r>
      <w:r w:rsidR="005F3D83" w:rsidRPr="009C7D36">
        <w:rPr>
          <w:rFonts w:ascii="Arial Narrow" w:hAnsi="Arial Narrow"/>
        </w:rPr>
        <w:t xml:space="preserve">  </w:t>
      </w:r>
      <w:r w:rsidR="009F24A1" w:rsidRPr="009C7D36">
        <w:rPr>
          <w:rFonts w:ascii="Arial Narrow" w:hAnsi="Arial Narrow"/>
        </w:rPr>
        <w:t xml:space="preserve">Excédent   </w:t>
      </w:r>
      <w:r w:rsidR="005F3D83" w:rsidRPr="009C7D36">
        <w:rPr>
          <w:rFonts w:ascii="Arial Narrow" w:hAnsi="Arial Narrow"/>
        </w:rPr>
        <w:t>4771,40</w:t>
      </w:r>
      <w:r w:rsidR="009F24A1" w:rsidRPr="009C7D36">
        <w:rPr>
          <w:rFonts w:ascii="Arial Narrow" w:hAnsi="Arial Narrow"/>
        </w:rPr>
        <w:t xml:space="preserve"> €</w:t>
      </w:r>
    </w:p>
    <w:p w:rsidR="006E7EE9" w:rsidRPr="009C7D36" w:rsidRDefault="006E7EE9" w:rsidP="00B80951">
      <w:pPr>
        <w:ind w:firstLine="709"/>
        <w:jc w:val="both"/>
        <w:rPr>
          <w:rFonts w:ascii="Arial Narrow" w:hAnsi="Arial Narrow"/>
        </w:rPr>
      </w:pPr>
    </w:p>
    <w:p w:rsidR="00D51B75" w:rsidRPr="009C7D36" w:rsidRDefault="00D51B75" w:rsidP="00B80951">
      <w:pPr>
        <w:ind w:firstLine="709"/>
        <w:jc w:val="both"/>
        <w:rPr>
          <w:rFonts w:ascii="Arial Narrow" w:hAnsi="Arial Narrow"/>
        </w:rPr>
      </w:pPr>
      <w:r w:rsidRPr="009C7D36">
        <w:rPr>
          <w:rFonts w:ascii="Arial Narrow" w:hAnsi="Arial Narrow"/>
        </w:rPr>
        <w:t xml:space="preserve">Le compte « assainissement » </w:t>
      </w:r>
      <w:r w:rsidR="00A93291" w:rsidRPr="009C7D36">
        <w:rPr>
          <w:rFonts w:ascii="Arial Narrow" w:hAnsi="Arial Narrow"/>
        </w:rPr>
        <w:t xml:space="preserve">comporte </w:t>
      </w:r>
      <w:r w:rsidR="00386E96" w:rsidRPr="009C7D36">
        <w:rPr>
          <w:rFonts w:ascii="Arial Narrow" w:hAnsi="Arial Narrow"/>
        </w:rPr>
        <w:t>un report de l’exercice 201</w:t>
      </w:r>
      <w:r w:rsidR="005F3D83" w:rsidRPr="009C7D36">
        <w:rPr>
          <w:rFonts w:ascii="Arial Narrow" w:hAnsi="Arial Narrow"/>
        </w:rPr>
        <w:t>6</w:t>
      </w:r>
      <w:r w:rsidR="00386E96" w:rsidRPr="009C7D36">
        <w:rPr>
          <w:rFonts w:ascii="Arial Narrow" w:hAnsi="Arial Narrow"/>
        </w:rPr>
        <w:t xml:space="preserve"> de </w:t>
      </w:r>
      <w:r w:rsidR="0070591F" w:rsidRPr="009C7D36">
        <w:rPr>
          <w:rFonts w:ascii="Arial Narrow" w:hAnsi="Arial Narrow"/>
        </w:rPr>
        <w:t>2259,60</w:t>
      </w:r>
      <w:r w:rsidR="00D758F8" w:rsidRPr="009C7D36">
        <w:rPr>
          <w:rFonts w:ascii="Arial Narrow" w:hAnsi="Arial Narrow"/>
        </w:rPr>
        <w:t xml:space="preserve"> </w:t>
      </w:r>
      <w:r w:rsidR="00386E96" w:rsidRPr="009C7D36">
        <w:rPr>
          <w:rFonts w:ascii="Arial Narrow" w:hAnsi="Arial Narrow"/>
        </w:rPr>
        <w:t xml:space="preserve">€ en </w:t>
      </w:r>
      <w:r w:rsidR="0070591F" w:rsidRPr="009C7D36">
        <w:rPr>
          <w:rFonts w:ascii="Arial Narrow" w:hAnsi="Arial Narrow"/>
        </w:rPr>
        <w:t>dépenses</w:t>
      </w:r>
      <w:r w:rsidR="00386E96" w:rsidRPr="009C7D36">
        <w:rPr>
          <w:rFonts w:ascii="Arial Narrow" w:hAnsi="Arial Narrow"/>
        </w:rPr>
        <w:t xml:space="preserve"> de  fonctionnement et  de </w:t>
      </w:r>
      <w:r w:rsidR="0070591F" w:rsidRPr="009C7D36">
        <w:rPr>
          <w:rFonts w:ascii="Arial Narrow" w:hAnsi="Arial Narrow"/>
        </w:rPr>
        <w:t>93018,21</w:t>
      </w:r>
      <w:r w:rsidR="00D76000" w:rsidRPr="009C7D36">
        <w:rPr>
          <w:rFonts w:ascii="Arial Narrow" w:hAnsi="Arial Narrow"/>
        </w:rPr>
        <w:t xml:space="preserve"> € </w:t>
      </w:r>
      <w:r w:rsidR="00386E96" w:rsidRPr="009C7D36">
        <w:rPr>
          <w:rFonts w:ascii="Arial Narrow" w:hAnsi="Arial Narrow"/>
        </w:rPr>
        <w:t xml:space="preserve">en recettes d’investissement. Le résultat </w:t>
      </w:r>
      <w:r w:rsidR="00101BCB" w:rsidRPr="009C7D36">
        <w:rPr>
          <w:rFonts w:ascii="Arial Narrow" w:hAnsi="Arial Narrow"/>
        </w:rPr>
        <w:t>final</w:t>
      </w:r>
      <w:r w:rsidR="00386E96" w:rsidRPr="009C7D36">
        <w:rPr>
          <w:rFonts w:ascii="Arial Narrow" w:hAnsi="Arial Narrow"/>
        </w:rPr>
        <w:t xml:space="preserve"> du compte  201</w:t>
      </w:r>
      <w:r w:rsidR="0070591F" w:rsidRPr="009C7D36">
        <w:rPr>
          <w:rFonts w:ascii="Arial Narrow" w:hAnsi="Arial Narrow"/>
        </w:rPr>
        <w:t>7</w:t>
      </w:r>
      <w:r w:rsidR="00386E96" w:rsidRPr="009C7D36">
        <w:rPr>
          <w:rFonts w:ascii="Arial Narrow" w:hAnsi="Arial Narrow"/>
        </w:rPr>
        <w:t xml:space="preserve"> </w:t>
      </w:r>
      <w:r w:rsidRPr="009C7D36">
        <w:rPr>
          <w:rFonts w:ascii="Arial Narrow" w:hAnsi="Arial Narrow"/>
        </w:rPr>
        <w:t xml:space="preserve">présente un </w:t>
      </w:r>
      <w:r w:rsidR="00332257" w:rsidRPr="009C7D36">
        <w:rPr>
          <w:rFonts w:ascii="Arial Narrow" w:hAnsi="Arial Narrow"/>
        </w:rPr>
        <w:t>total</w:t>
      </w:r>
      <w:r w:rsidRPr="009C7D36">
        <w:rPr>
          <w:rFonts w:ascii="Arial Narrow" w:hAnsi="Arial Narrow"/>
        </w:rPr>
        <w:t xml:space="preserve"> </w:t>
      </w:r>
      <w:r w:rsidR="00101BCB" w:rsidRPr="009C7D36">
        <w:rPr>
          <w:rFonts w:ascii="Arial Narrow" w:hAnsi="Arial Narrow"/>
        </w:rPr>
        <w:t xml:space="preserve">de </w:t>
      </w:r>
      <w:r w:rsidR="0070591F" w:rsidRPr="009C7D36">
        <w:rPr>
          <w:rFonts w:ascii="Arial Narrow" w:hAnsi="Arial Narrow"/>
        </w:rPr>
        <w:t>14029,00</w:t>
      </w:r>
      <w:r w:rsidR="00D758F8" w:rsidRPr="009C7D36">
        <w:rPr>
          <w:rFonts w:ascii="Arial Narrow" w:hAnsi="Arial Narrow"/>
        </w:rPr>
        <w:t xml:space="preserve"> €</w:t>
      </w:r>
      <w:r w:rsidR="00101BCB" w:rsidRPr="009C7D36">
        <w:rPr>
          <w:rFonts w:ascii="Arial Narrow" w:hAnsi="Arial Narrow"/>
        </w:rPr>
        <w:t xml:space="preserve"> en </w:t>
      </w:r>
      <w:r w:rsidR="00332257" w:rsidRPr="009C7D36">
        <w:rPr>
          <w:rFonts w:ascii="Arial Narrow" w:hAnsi="Arial Narrow"/>
        </w:rPr>
        <w:t xml:space="preserve">dépenses </w:t>
      </w:r>
      <w:r w:rsidR="00101BCB" w:rsidRPr="009C7D36">
        <w:rPr>
          <w:rFonts w:ascii="Arial Narrow" w:hAnsi="Arial Narrow"/>
        </w:rPr>
        <w:t xml:space="preserve">et </w:t>
      </w:r>
      <w:r w:rsidRPr="009C7D36">
        <w:rPr>
          <w:rFonts w:ascii="Arial Narrow" w:hAnsi="Arial Narrow"/>
        </w:rPr>
        <w:t xml:space="preserve">de </w:t>
      </w:r>
      <w:r w:rsidR="00386E96" w:rsidRPr="009C7D36">
        <w:rPr>
          <w:rFonts w:ascii="Arial Narrow" w:hAnsi="Arial Narrow"/>
        </w:rPr>
        <w:t xml:space="preserve"> </w:t>
      </w:r>
      <w:r w:rsidR="00332257" w:rsidRPr="009C7D36">
        <w:rPr>
          <w:rFonts w:ascii="Arial Narrow" w:hAnsi="Arial Narrow"/>
        </w:rPr>
        <w:t>118294,61</w:t>
      </w:r>
      <w:r w:rsidRPr="009C7D36">
        <w:rPr>
          <w:rFonts w:ascii="Arial Narrow" w:hAnsi="Arial Narrow"/>
        </w:rPr>
        <w:t xml:space="preserve"> €</w:t>
      </w:r>
      <w:r w:rsidR="00386E96" w:rsidRPr="009C7D36">
        <w:rPr>
          <w:rFonts w:ascii="Arial Narrow" w:hAnsi="Arial Narrow"/>
        </w:rPr>
        <w:t xml:space="preserve"> </w:t>
      </w:r>
      <w:r w:rsidR="00101BCB" w:rsidRPr="009C7D36">
        <w:rPr>
          <w:rFonts w:ascii="Arial Narrow" w:hAnsi="Arial Narrow"/>
        </w:rPr>
        <w:t>en</w:t>
      </w:r>
      <w:r w:rsidR="00B33802" w:rsidRPr="009C7D36">
        <w:rPr>
          <w:rFonts w:ascii="Arial Narrow" w:hAnsi="Arial Narrow"/>
        </w:rPr>
        <w:t xml:space="preserve"> </w:t>
      </w:r>
      <w:r w:rsidR="009758CA" w:rsidRPr="009C7D36">
        <w:rPr>
          <w:rFonts w:ascii="Arial Narrow" w:hAnsi="Arial Narrow"/>
        </w:rPr>
        <w:t>recettes</w:t>
      </w:r>
      <w:r w:rsidR="00026F17" w:rsidRPr="009C7D36">
        <w:rPr>
          <w:rFonts w:ascii="Arial Narrow" w:hAnsi="Arial Narrow"/>
        </w:rPr>
        <w:t>, soit un excédent global à affecter de 104205,61 €</w:t>
      </w:r>
      <w:r w:rsidR="009758CA" w:rsidRPr="009C7D36">
        <w:rPr>
          <w:rFonts w:ascii="Arial Narrow" w:hAnsi="Arial Narrow"/>
        </w:rPr>
        <w:t>.</w:t>
      </w:r>
    </w:p>
    <w:p w:rsidR="00944DCF" w:rsidRPr="009C7D36" w:rsidRDefault="00944DCF" w:rsidP="00B80951">
      <w:pPr>
        <w:ind w:firstLine="709"/>
        <w:jc w:val="both"/>
        <w:rPr>
          <w:rFonts w:ascii="Arial Narrow" w:hAnsi="Arial Narrow"/>
        </w:rPr>
      </w:pPr>
    </w:p>
    <w:p w:rsidR="00317BB4" w:rsidRPr="009C7D36" w:rsidRDefault="00231584" w:rsidP="00B80951">
      <w:pPr>
        <w:ind w:firstLine="709"/>
        <w:jc w:val="both"/>
        <w:rPr>
          <w:rFonts w:ascii="Arial Narrow" w:hAnsi="Arial Narrow"/>
        </w:rPr>
      </w:pPr>
      <w:r w:rsidRPr="009C7D36">
        <w:rPr>
          <w:rFonts w:ascii="Arial Narrow" w:hAnsi="Arial Narrow"/>
        </w:rPr>
        <w:t>M. le Maire</w:t>
      </w:r>
      <w:r w:rsidR="00A7267D" w:rsidRPr="009C7D36">
        <w:rPr>
          <w:rFonts w:ascii="Arial Narrow" w:hAnsi="Arial Narrow"/>
        </w:rPr>
        <w:t xml:space="preserve"> quitte la salle pour le vote. Les comptes administratifs « Assainissement » sont approuvés à </w:t>
      </w:r>
      <w:r w:rsidR="00D3353D" w:rsidRPr="009C7D36">
        <w:rPr>
          <w:rFonts w:ascii="Arial Narrow" w:hAnsi="Arial Narrow"/>
        </w:rPr>
        <w:t>l</w:t>
      </w:r>
      <w:r w:rsidR="00A7267D" w:rsidRPr="009C7D36">
        <w:rPr>
          <w:rFonts w:ascii="Arial Narrow" w:hAnsi="Arial Narrow"/>
        </w:rPr>
        <w:t xml:space="preserve">’unanimité des </w:t>
      </w:r>
      <w:r w:rsidR="00B052A0" w:rsidRPr="009C7D36">
        <w:rPr>
          <w:rFonts w:ascii="Arial Narrow" w:hAnsi="Arial Narrow"/>
        </w:rPr>
        <w:t>vota</w:t>
      </w:r>
      <w:r w:rsidR="00A7267D" w:rsidRPr="009C7D36">
        <w:rPr>
          <w:rFonts w:ascii="Arial Narrow" w:hAnsi="Arial Narrow"/>
        </w:rPr>
        <w:t>nts</w:t>
      </w:r>
      <w:r w:rsidR="00317BB4" w:rsidRPr="009C7D36">
        <w:rPr>
          <w:rFonts w:ascii="Arial Narrow" w:hAnsi="Arial Narrow"/>
        </w:rPr>
        <w:t xml:space="preserve"> soit </w:t>
      </w:r>
      <w:r w:rsidR="000E78A0" w:rsidRPr="009C7D36">
        <w:rPr>
          <w:rFonts w:ascii="Arial Narrow" w:hAnsi="Arial Narrow"/>
        </w:rPr>
        <w:t>1</w:t>
      </w:r>
      <w:r w:rsidR="00D758F8" w:rsidRPr="009C7D36">
        <w:rPr>
          <w:rFonts w:ascii="Arial Narrow" w:hAnsi="Arial Narrow"/>
        </w:rPr>
        <w:t>3</w:t>
      </w:r>
      <w:r w:rsidR="00317BB4" w:rsidRPr="009C7D36">
        <w:rPr>
          <w:rFonts w:ascii="Arial Narrow" w:hAnsi="Arial Narrow"/>
        </w:rPr>
        <w:t xml:space="preserve"> voix.</w:t>
      </w:r>
    </w:p>
    <w:p w:rsidR="00B80951" w:rsidRPr="009C7D36" w:rsidRDefault="00B80951" w:rsidP="00B80951">
      <w:pPr>
        <w:ind w:firstLine="709"/>
        <w:jc w:val="both"/>
        <w:rPr>
          <w:rFonts w:ascii="Arial Narrow" w:hAnsi="Arial Narrow"/>
        </w:rPr>
      </w:pPr>
    </w:p>
    <w:p w:rsidR="00944DCF" w:rsidRPr="009C7D36" w:rsidRDefault="00944DCF" w:rsidP="00A6635C">
      <w:pPr>
        <w:ind w:firstLine="709"/>
        <w:jc w:val="both"/>
        <w:rPr>
          <w:rFonts w:ascii="Arial Narrow" w:hAnsi="Arial Narrow"/>
          <w:b/>
        </w:rPr>
      </w:pPr>
      <w:r w:rsidRPr="009C7D36">
        <w:rPr>
          <w:rFonts w:ascii="Arial Narrow" w:hAnsi="Arial Narrow"/>
          <w:b/>
        </w:rPr>
        <w:t>1- 2  Compte « Forêt »</w:t>
      </w:r>
    </w:p>
    <w:p w:rsidR="00944DCF" w:rsidRPr="009C7D36" w:rsidRDefault="00A6635C" w:rsidP="00A6635C">
      <w:pPr>
        <w:ind w:firstLine="709"/>
        <w:jc w:val="both"/>
        <w:rPr>
          <w:rFonts w:ascii="Arial Narrow" w:hAnsi="Arial Narrow"/>
        </w:rPr>
      </w:pPr>
      <w:r w:rsidRPr="009C7D36">
        <w:rPr>
          <w:rFonts w:ascii="Arial Narrow" w:hAnsi="Arial Narrow"/>
        </w:rPr>
        <w:t>M</w:t>
      </w:r>
      <w:r w:rsidR="00231584" w:rsidRPr="009C7D36">
        <w:rPr>
          <w:rFonts w:ascii="Arial Narrow" w:hAnsi="Arial Narrow"/>
        </w:rPr>
        <w:t>.</w:t>
      </w:r>
      <w:r w:rsidRPr="009C7D36">
        <w:rPr>
          <w:rFonts w:ascii="Arial Narrow" w:hAnsi="Arial Narrow"/>
        </w:rPr>
        <w:t xml:space="preserve"> le Maire lit et commente les résultats des comptes administratifs « Forêt ».</w:t>
      </w:r>
    </w:p>
    <w:p w:rsidR="005906D6" w:rsidRPr="009C7D36" w:rsidRDefault="005906D6" w:rsidP="00A6635C">
      <w:pPr>
        <w:ind w:firstLine="709"/>
        <w:jc w:val="both"/>
        <w:rPr>
          <w:rFonts w:ascii="Arial Narrow" w:hAnsi="Arial Narrow"/>
        </w:rPr>
      </w:pPr>
    </w:p>
    <w:p w:rsidR="005906D6" w:rsidRPr="009C7D36" w:rsidRDefault="005906D6" w:rsidP="005906D6">
      <w:pPr>
        <w:ind w:firstLine="709"/>
        <w:jc w:val="both"/>
        <w:rPr>
          <w:rFonts w:ascii="Arial Narrow" w:hAnsi="Arial Narrow"/>
        </w:rPr>
      </w:pPr>
      <w:r w:rsidRPr="009C7D36">
        <w:rPr>
          <w:rFonts w:ascii="Arial Narrow" w:hAnsi="Arial Narrow"/>
        </w:rPr>
        <w:t>Fonctionnement</w:t>
      </w:r>
      <w:r w:rsidR="00A10A37" w:rsidRPr="009C7D36">
        <w:rPr>
          <w:rFonts w:ascii="Arial Narrow" w:hAnsi="Arial Narrow"/>
        </w:rPr>
        <w:t xml:space="preserve"> </w:t>
      </w:r>
      <w:r w:rsidRPr="009C7D36">
        <w:rPr>
          <w:rFonts w:ascii="Arial Narrow" w:hAnsi="Arial Narrow"/>
        </w:rPr>
        <w:t>:</w:t>
      </w:r>
      <w:r w:rsidR="00A93291" w:rsidRPr="009C7D36">
        <w:rPr>
          <w:rFonts w:ascii="Arial Narrow" w:hAnsi="Arial Narrow"/>
        </w:rPr>
        <w:t xml:space="preserve"> </w:t>
      </w:r>
      <w:r w:rsidR="003901CC" w:rsidRPr="009C7D36">
        <w:rPr>
          <w:rFonts w:ascii="Arial Narrow" w:hAnsi="Arial Narrow"/>
        </w:rPr>
        <w:t>Recettes</w:t>
      </w:r>
      <w:r w:rsidR="00AE7C6E" w:rsidRPr="009C7D36">
        <w:rPr>
          <w:rFonts w:ascii="Arial Narrow" w:hAnsi="Arial Narrow"/>
        </w:rPr>
        <w:t xml:space="preserve"> </w:t>
      </w:r>
      <w:r w:rsidR="00262221" w:rsidRPr="009C7D36">
        <w:rPr>
          <w:rFonts w:ascii="Arial Narrow" w:hAnsi="Arial Narrow"/>
        </w:rPr>
        <w:t xml:space="preserve">  </w:t>
      </w:r>
      <w:r w:rsidR="00E8098D" w:rsidRPr="009C7D36">
        <w:rPr>
          <w:rFonts w:ascii="Arial Narrow" w:hAnsi="Arial Narrow"/>
        </w:rPr>
        <w:t>92412,13</w:t>
      </w:r>
      <w:r w:rsidR="003901CC" w:rsidRPr="009C7D36">
        <w:rPr>
          <w:rFonts w:ascii="Arial Narrow" w:hAnsi="Arial Narrow"/>
        </w:rPr>
        <w:t xml:space="preserve"> €    Dépenses</w:t>
      </w:r>
      <w:r w:rsidR="00027C83" w:rsidRPr="009C7D36">
        <w:rPr>
          <w:rFonts w:ascii="Arial Narrow" w:hAnsi="Arial Narrow"/>
        </w:rPr>
        <w:t xml:space="preserve"> </w:t>
      </w:r>
      <w:r w:rsidR="003901CC" w:rsidRPr="009C7D36">
        <w:rPr>
          <w:rFonts w:ascii="Arial Narrow" w:hAnsi="Arial Narrow"/>
        </w:rPr>
        <w:t> </w:t>
      </w:r>
      <w:r w:rsidR="00E8098D" w:rsidRPr="009C7D36">
        <w:rPr>
          <w:rFonts w:ascii="Arial Narrow" w:hAnsi="Arial Narrow"/>
        </w:rPr>
        <w:t>17383,86</w:t>
      </w:r>
      <w:r w:rsidR="003901CC" w:rsidRPr="009C7D36">
        <w:rPr>
          <w:rFonts w:ascii="Arial Narrow" w:hAnsi="Arial Narrow"/>
        </w:rPr>
        <w:t xml:space="preserve"> € </w:t>
      </w:r>
      <w:r w:rsidR="009F24A1" w:rsidRPr="009C7D36">
        <w:rPr>
          <w:rFonts w:ascii="Arial Narrow" w:hAnsi="Arial Narrow"/>
        </w:rPr>
        <w:t xml:space="preserve">   </w:t>
      </w:r>
      <w:r w:rsidR="007F6FAC" w:rsidRPr="009C7D36">
        <w:rPr>
          <w:rFonts w:ascii="Arial Narrow" w:hAnsi="Arial Narrow"/>
        </w:rPr>
        <w:t xml:space="preserve"> </w:t>
      </w:r>
      <w:r w:rsidR="00A93291" w:rsidRPr="009C7D36">
        <w:rPr>
          <w:rFonts w:ascii="Arial Narrow" w:hAnsi="Arial Narrow"/>
        </w:rPr>
        <w:t>Excéden</w:t>
      </w:r>
      <w:r w:rsidR="00262221" w:rsidRPr="009C7D36">
        <w:rPr>
          <w:rFonts w:ascii="Arial Narrow" w:hAnsi="Arial Narrow"/>
        </w:rPr>
        <w:t>t</w:t>
      </w:r>
      <w:r w:rsidR="00AE3882" w:rsidRPr="009C7D36">
        <w:rPr>
          <w:rFonts w:ascii="Arial Narrow" w:hAnsi="Arial Narrow"/>
        </w:rPr>
        <w:t xml:space="preserve">  </w:t>
      </w:r>
      <w:r w:rsidR="00A10A37" w:rsidRPr="009C7D36">
        <w:rPr>
          <w:rFonts w:ascii="Arial Narrow" w:hAnsi="Arial Narrow"/>
        </w:rPr>
        <w:t>75028,27</w:t>
      </w:r>
      <w:r w:rsidR="00262221" w:rsidRPr="009C7D36">
        <w:rPr>
          <w:rFonts w:ascii="Arial Narrow" w:hAnsi="Arial Narrow"/>
        </w:rPr>
        <w:t xml:space="preserve"> €</w:t>
      </w:r>
    </w:p>
    <w:p w:rsidR="00944DCF" w:rsidRPr="009C7D36" w:rsidRDefault="009C7D36" w:rsidP="00A6635C">
      <w:pPr>
        <w:ind w:firstLine="709"/>
        <w:jc w:val="both"/>
        <w:rPr>
          <w:rFonts w:ascii="Arial Narrow" w:hAnsi="Arial Narrow"/>
        </w:rPr>
      </w:pPr>
      <w:r w:rsidRPr="009C7D36">
        <w:rPr>
          <w:rFonts w:ascii="Arial Narrow" w:hAnsi="Arial Narrow"/>
        </w:rPr>
        <w:t>Investissement :</w:t>
      </w:r>
      <w:r w:rsidR="00A10A37" w:rsidRPr="009C7D36">
        <w:rPr>
          <w:rFonts w:ascii="Arial Narrow" w:hAnsi="Arial Narrow"/>
        </w:rPr>
        <w:t xml:space="preserve"> </w:t>
      </w:r>
      <w:r w:rsidR="003901CC" w:rsidRPr="009C7D36">
        <w:rPr>
          <w:rFonts w:ascii="Arial Narrow" w:hAnsi="Arial Narrow"/>
        </w:rPr>
        <w:t xml:space="preserve"> Recettes</w:t>
      </w:r>
      <w:r w:rsidR="007F6FAC" w:rsidRPr="009C7D36">
        <w:rPr>
          <w:rFonts w:ascii="Arial Narrow" w:hAnsi="Arial Narrow"/>
        </w:rPr>
        <w:t xml:space="preserve"> </w:t>
      </w:r>
      <w:r w:rsidR="00D97348" w:rsidRPr="009C7D36">
        <w:rPr>
          <w:rFonts w:ascii="Arial Narrow" w:hAnsi="Arial Narrow"/>
        </w:rPr>
        <w:t xml:space="preserve">  </w:t>
      </w:r>
      <w:r w:rsidR="00A93291" w:rsidRPr="009C7D36">
        <w:rPr>
          <w:rFonts w:ascii="Arial Narrow" w:hAnsi="Arial Narrow"/>
        </w:rPr>
        <w:t>26856,36</w:t>
      </w:r>
      <w:r w:rsidR="009E5E38" w:rsidRPr="009C7D36">
        <w:rPr>
          <w:rFonts w:ascii="Arial Narrow" w:hAnsi="Arial Narrow"/>
        </w:rPr>
        <w:t xml:space="preserve"> €</w:t>
      </w:r>
      <w:r w:rsidR="007F6FAC" w:rsidRPr="009C7D36">
        <w:rPr>
          <w:rFonts w:ascii="Arial Narrow" w:hAnsi="Arial Narrow"/>
        </w:rPr>
        <w:t xml:space="preserve">  </w:t>
      </w:r>
      <w:r w:rsidR="00A93291" w:rsidRPr="009C7D36">
        <w:rPr>
          <w:rFonts w:ascii="Arial Narrow" w:hAnsi="Arial Narrow"/>
        </w:rPr>
        <w:t xml:space="preserve"> </w:t>
      </w:r>
      <w:r w:rsidR="007F6FAC" w:rsidRPr="009C7D36">
        <w:rPr>
          <w:rFonts w:ascii="Arial Narrow" w:hAnsi="Arial Narrow"/>
        </w:rPr>
        <w:t xml:space="preserve"> </w:t>
      </w:r>
      <w:r>
        <w:rPr>
          <w:rFonts w:ascii="Arial Narrow" w:hAnsi="Arial Narrow"/>
        </w:rPr>
        <w:t xml:space="preserve"> </w:t>
      </w:r>
      <w:proofErr w:type="gramStart"/>
      <w:r w:rsidRPr="009C7D36">
        <w:rPr>
          <w:rFonts w:ascii="Arial Narrow" w:hAnsi="Arial Narrow"/>
        </w:rPr>
        <w:t xml:space="preserve">Dépenses </w:t>
      </w:r>
      <w:r>
        <w:rPr>
          <w:rFonts w:ascii="Arial Narrow" w:hAnsi="Arial Narrow"/>
        </w:rPr>
        <w:t xml:space="preserve"> </w:t>
      </w:r>
      <w:r w:rsidRPr="009C7D36">
        <w:rPr>
          <w:rFonts w:ascii="Arial Narrow" w:hAnsi="Arial Narrow"/>
        </w:rPr>
        <w:t>33553</w:t>
      </w:r>
      <w:proofErr w:type="gramEnd"/>
      <w:r w:rsidR="00A93291" w:rsidRPr="009C7D36">
        <w:rPr>
          <w:rFonts w:ascii="Arial Narrow" w:hAnsi="Arial Narrow"/>
        </w:rPr>
        <w:t>,31</w:t>
      </w:r>
      <w:r w:rsidR="00027C83" w:rsidRPr="009C7D36">
        <w:rPr>
          <w:rFonts w:ascii="Arial Narrow" w:hAnsi="Arial Narrow"/>
        </w:rPr>
        <w:t xml:space="preserve"> €</w:t>
      </w:r>
      <w:r w:rsidR="003901CC" w:rsidRPr="009C7D36">
        <w:rPr>
          <w:rFonts w:ascii="Arial Narrow" w:hAnsi="Arial Narrow"/>
        </w:rPr>
        <w:t xml:space="preserve"> </w:t>
      </w:r>
      <w:r w:rsidR="00027C83" w:rsidRPr="009C7D36">
        <w:rPr>
          <w:rFonts w:ascii="Arial Narrow" w:hAnsi="Arial Narrow"/>
        </w:rPr>
        <w:t xml:space="preserve">  </w:t>
      </w:r>
      <w:r w:rsidR="007F6FAC" w:rsidRPr="009C7D36">
        <w:rPr>
          <w:rFonts w:ascii="Arial Narrow" w:hAnsi="Arial Narrow"/>
        </w:rPr>
        <w:t xml:space="preserve"> </w:t>
      </w:r>
      <w:r w:rsidR="00A93291" w:rsidRPr="009C7D36">
        <w:rPr>
          <w:rFonts w:ascii="Arial Narrow" w:hAnsi="Arial Narrow"/>
        </w:rPr>
        <w:t xml:space="preserve"> </w:t>
      </w:r>
      <w:r w:rsidR="000A2537" w:rsidRPr="009C7D36">
        <w:rPr>
          <w:rFonts w:ascii="Arial Narrow" w:hAnsi="Arial Narrow"/>
        </w:rPr>
        <w:t xml:space="preserve">Déficit     </w:t>
      </w:r>
      <w:r w:rsidR="007F6FAC" w:rsidRPr="009C7D36">
        <w:rPr>
          <w:rFonts w:ascii="Arial Narrow" w:hAnsi="Arial Narrow"/>
        </w:rPr>
        <w:t xml:space="preserve"> </w:t>
      </w:r>
      <w:r w:rsidR="00BF3CB5" w:rsidRPr="009C7D36">
        <w:rPr>
          <w:rFonts w:ascii="Arial Narrow" w:hAnsi="Arial Narrow"/>
        </w:rPr>
        <w:t xml:space="preserve"> </w:t>
      </w:r>
      <w:r w:rsidR="000A2537" w:rsidRPr="009C7D36">
        <w:rPr>
          <w:rFonts w:ascii="Arial Narrow" w:hAnsi="Arial Narrow"/>
        </w:rPr>
        <w:t xml:space="preserve">  6696,95</w:t>
      </w:r>
      <w:r w:rsidR="00733C4E" w:rsidRPr="009C7D36">
        <w:rPr>
          <w:rFonts w:ascii="Arial Narrow" w:hAnsi="Arial Narrow"/>
        </w:rPr>
        <w:t xml:space="preserve"> €</w:t>
      </w:r>
    </w:p>
    <w:p w:rsidR="00C06C68" w:rsidRPr="009C7D36" w:rsidRDefault="00C06C68" w:rsidP="00A6635C">
      <w:pPr>
        <w:ind w:firstLine="709"/>
        <w:jc w:val="both"/>
        <w:rPr>
          <w:rFonts w:ascii="Arial Narrow" w:hAnsi="Arial Narrow"/>
        </w:rPr>
      </w:pPr>
    </w:p>
    <w:p w:rsidR="009758CA" w:rsidRPr="009C7D36" w:rsidRDefault="00F1699F" w:rsidP="009758CA">
      <w:pPr>
        <w:ind w:firstLine="709"/>
        <w:jc w:val="both"/>
        <w:rPr>
          <w:rFonts w:ascii="Arial Narrow" w:hAnsi="Arial Narrow"/>
        </w:rPr>
      </w:pPr>
      <w:r w:rsidRPr="009C7D36">
        <w:rPr>
          <w:rFonts w:ascii="Arial Narrow" w:hAnsi="Arial Narrow"/>
        </w:rPr>
        <w:t>Le compte « forêt » comporte un report de l’exercice 201</w:t>
      </w:r>
      <w:r w:rsidR="00A93291" w:rsidRPr="009C7D36">
        <w:rPr>
          <w:rFonts w:ascii="Arial Narrow" w:hAnsi="Arial Narrow"/>
        </w:rPr>
        <w:t>6</w:t>
      </w:r>
      <w:r w:rsidRPr="009C7D36">
        <w:rPr>
          <w:rFonts w:ascii="Arial Narrow" w:hAnsi="Arial Narrow"/>
        </w:rPr>
        <w:t xml:space="preserve"> de </w:t>
      </w:r>
      <w:r w:rsidR="00BB2AC6" w:rsidRPr="009C7D36">
        <w:rPr>
          <w:rFonts w:ascii="Arial Narrow" w:hAnsi="Arial Narrow"/>
        </w:rPr>
        <w:t>151789,62</w:t>
      </w:r>
      <w:r w:rsidRPr="009C7D36">
        <w:rPr>
          <w:rFonts w:ascii="Arial Narrow" w:hAnsi="Arial Narrow"/>
        </w:rPr>
        <w:t xml:space="preserve"> € en recettes de  fonctionnement et  de </w:t>
      </w:r>
      <w:r w:rsidR="009758CA" w:rsidRPr="009C7D36">
        <w:rPr>
          <w:rFonts w:ascii="Arial Narrow" w:hAnsi="Arial Narrow"/>
        </w:rPr>
        <w:t xml:space="preserve">13830,10 </w:t>
      </w:r>
      <w:r w:rsidRPr="009C7D36">
        <w:rPr>
          <w:rFonts w:ascii="Arial Narrow" w:hAnsi="Arial Narrow"/>
        </w:rPr>
        <w:t>€ en dépenses d’investissement</w:t>
      </w:r>
      <w:r w:rsidR="009758CA" w:rsidRPr="009C7D36">
        <w:rPr>
          <w:rFonts w:ascii="Arial Narrow" w:hAnsi="Arial Narrow"/>
        </w:rPr>
        <w:t>.</w:t>
      </w:r>
      <w:r w:rsidR="00DB5B45" w:rsidRPr="009C7D36">
        <w:rPr>
          <w:rFonts w:ascii="Arial Narrow" w:hAnsi="Arial Narrow"/>
        </w:rPr>
        <w:t xml:space="preserve"> </w:t>
      </w:r>
      <w:r w:rsidR="009758CA" w:rsidRPr="009C7D36">
        <w:rPr>
          <w:rFonts w:ascii="Arial Narrow" w:hAnsi="Arial Narrow"/>
        </w:rPr>
        <w:t xml:space="preserve">Le résultat final du compte  2017 présente un total de </w:t>
      </w:r>
      <w:r w:rsidR="00A10A37" w:rsidRPr="009C7D36">
        <w:rPr>
          <w:rFonts w:ascii="Arial Narrow" w:hAnsi="Arial Narrow"/>
        </w:rPr>
        <w:t xml:space="preserve">64767,27 </w:t>
      </w:r>
      <w:r w:rsidR="009758CA" w:rsidRPr="009C7D36">
        <w:rPr>
          <w:rFonts w:ascii="Arial Narrow" w:hAnsi="Arial Narrow"/>
        </w:rPr>
        <w:t xml:space="preserve">€ en dépenses et de  </w:t>
      </w:r>
      <w:r w:rsidR="00A10A37" w:rsidRPr="009C7D36">
        <w:rPr>
          <w:rFonts w:ascii="Arial Narrow" w:hAnsi="Arial Narrow"/>
        </w:rPr>
        <w:t>271058,11</w:t>
      </w:r>
      <w:r w:rsidR="009758CA" w:rsidRPr="009C7D36">
        <w:rPr>
          <w:rFonts w:ascii="Arial Narrow" w:hAnsi="Arial Narrow"/>
        </w:rPr>
        <w:t xml:space="preserve"> € en </w:t>
      </w:r>
      <w:r w:rsidR="00A10A37" w:rsidRPr="009C7D36">
        <w:rPr>
          <w:rFonts w:ascii="Arial Narrow" w:hAnsi="Arial Narrow"/>
        </w:rPr>
        <w:t>recettes</w:t>
      </w:r>
      <w:r w:rsidR="004B52CF" w:rsidRPr="009C7D36">
        <w:rPr>
          <w:rFonts w:ascii="Arial Narrow" w:hAnsi="Arial Narrow"/>
        </w:rPr>
        <w:t xml:space="preserve">, soit un excédent </w:t>
      </w:r>
      <w:r w:rsidR="00AF7FF1" w:rsidRPr="009C7D36">
        <w:rPr>
          <w:rFonts w:ascii="Arial Narrow" w:hAnsi="Arial Narrow"/>
        </w:rPr>
        <w:t xml:space="preserve">global à affecter </w:t>
      </w:r>
      <w:r w:rsidR="004B52CF" w:rsidRPr="009C7D36">
        <w:rPr>
          <w:rFonts w:ascii="Arial Narrow" w:hAnsi="Arial Narrow"/>
        </w:rPr>
        <w:t>de 206290,84 €</w:t>
      </w:r>
      <w:r w:rsidR="009758CA" w:rsidRPr="009C7D36">
        <w:rPr>
          <w:rFonts w:ascii="Arial Narrow" w:hAnsi="Arial Narrow"/>
        </w:rPr>
        <w:t>.</w:t>
      </w:r>
    </w:p>
    <w:p w:rsidR="00F1699F" w:rsidRPr="009C7D36" w:rsidRDefault="00F1699F" w:rsidP="00F1699F">
      <w:pPr>
        <w:ind w:firstLine="709"/>
        <w:jc w:val="both"/>
        <w:rPr>
          <w:rFonts w:ascii="Arial Narrow" w:hAnsi="Arial Narrow"/>
        </w:rPr>
      </w:pPr>
    </w:p>
    <w:p w:rsidR="00A6635C" w:rsidRPr="009C7D36" w:rsidRDefault="00231584" w:rsidP="00A6635C">
      <w:pPr>
        <w:ind w:firstLine="709"/>
        <w:jc w:val="both"/>
        <w:rPr>
          <w:rFonts w:ascii="Arial Narrow" w:hAnsi="Arial Narrow"/>
          <w:b/>
          <w:u w:val="single"/>
        </w:rPr>
      </w:pPr>
      <w:r w:rsidRPr="009C7D36">
        <w:rPr>
          <w:rFonts w:ascii="Arial Narrow" w:hAnsi="Arial Narrow"/>
        </w:rPr>
        <w:t>M. le Maire</w:t>
      </w:r>
      <w:r w:rsidR="00A6635C" w:rsidRPr="009C7D36">
        <w:rPr>
          <w:rFonts w:ascii="Arial Narrow" w:hAnsi="Arial Narrow"/>
        </w:rPr>
        <w:t xml:space="preserve"> quitte la salle pour le vote. Les comptes administratifs « </w:t>
      </w:r>
      <w:r w:rsidR="00182153" w:rsidRPr="009C7D36">
        <w:rPr>
          <w:rFonts w:ascii="Arial Narrow" w:hAnsi="Arial Narrow"/>
        </w:rPr>
        <w:t>Forêt</w:t>
      </w:r>
      <w:r w:rsidR="00A6635C" w:rsidRPr="009C7D36">
        <w:rPr>
          <w:rFonts w:ascii="Arial Narrow" w:hAnsi="Arial Narrow"/>
        </w:rPr>
        <w:t xml:space="preserve"> » sont approuvés à l’unanimité des </w:t>
      </w:r>
      <w:r w:rsidR="00B052A0" w:rsidRPr="009C7D36">
        <w:rPr>
          <w:rFonts w:ascii="Arial Narrow" w:hAnsi="Arial Narrow"/>
        </w:rPr>
        <w:t>vota</w:t>
      </w:r>
      <w:r w:rsidR="00A6635C" w:rsidRPr="009C7D36">
        <w:rPr>
          <w:rFonts w:ascii="Arial Narrow" w:hAnsi="Arial Narrow"/>
        </w:rPr>
        <w:t xml:space="preserve">nts </w:t>
      </w:r>
      <w:proofErr w:type="gramStart"/>
      <w:r w:rsidR="00A6635C" w:rsidRPr="009C7D36">
        <w:rPr>
          <w:rFonts w:ascii="Arial Narrow" w:hAnsi="Arial Narrow"/>
        </w:rPr>
        <w:t xml:space="preserve">soit  </w:t>
      </w:r>
      <w:r w:rsidR="000E78A0" w:rsidRPr="00553363">
        <w:rPr>
          <w:rFonts w:ascii="Arial Narrow" w:hAnsi="Arial Narrow"/>
        </w:rPr>
        <w:t>1</w:t>
      </w:r>
      <w:r w:rsidR="00086BBA" w:rsidRPr="00553363">
        <w:rPr>
          <w:rFonts w:ascii="Arial Narrow" w:hAnsi="Arial Narrow"/>
        </w:rPr>
        <w:t>3</w:t>
      </w:r>
      <w:proofErr w:type="gramEnd"/>
      <w:r w:rsidR="00A6635C" w:rsidRPr="00553363">
        <w:rPr>
          <w:rFonts w:ascii="Arial Narrow" w:hAnsi="Arial Narrow"/>
        </w:rPr>
        <w:t xml:space="preserve"> voix.</w:t>
      </w:r>
    </w:p>
    <w:p w:rsidR="00276483" w:rsidRPr="009C7D36" w:rsidRDefault="00276483" w:rsidP="00182153">
      <w:pPr>
        <w:ind w:firstLine="709"/>
        <w:jc w:val="both"/>
        <w:rPr>
          <w:rFonts w:ascii="Arial Narrow" w:hAnsi="Arial Narrow"/>
          <w:b/>
        </w:rPr>
      </w:pPr>
    </w:p>
    <w:p w:rsidR="00944DCF" w:rsidRPr="009C7D36" w:rsidRDefault="00944DCF" w:rsidP="00182153">
      <w:pPr>
        <w:ind w:firstLine="709"/>
        <w:jc w:val="both"/>
        <w:rPr>
          <w:rFonts w:ascii="Arial Narrow" w:hAnsi="Arial Narrow"/>
          <w:b/>
        </w:rPr>
      </w:pPr>
      <w:r w:rsidRPr="009C7D36">
        <w:rPr>
          <w:rFonts w:ascii="Arial Narrow" w:hAnsi="Arial Narrow"/>
          <w:b/>
        </w:rPr>
        <w:t>1- 3  Compte « Commune »</w:t>
      </w:r>
    </w:p>
    <w:p w:rsidR="00944DCF" w:rsidRPr="009C7D36" w:rsidRDefault="00182153" w:rsidP="00182153">
      <w:pPr>
        <w:ind w:firstLine="709"/>
        <w:jc w:val="both"/>
        <w:rPr>
          <w:rFonts w:ascii="Arial Narrow" w:hAnsi="Arial Narrow"/>
        </w:rPr>
      </w:pPr>
      <w:r w:rsidRPr="009C7D36">
        <w:rPr>
          <w:rFonts w:ascii="Arial Narrow" w:hAnsi="Arial Narrow"/>
        </w:rPr>
        <w:t>M</w:t>
      </w:r>
      <w:r w:rsidR="00231584" w:rsidRPr="009C7D36">
        <w:rPr>
          <w:rFonts w:ascii="Arial Narrow" w:hAnsi="Arial Narrow"/>
        </w:rPr>
        <w:t>.</w:t>
      </w:r>
      <w:r w:rsidRPr="009C7D36">
        <w:rPr>
          <w:rFonts w:ascii="Arial Narrow" w:hAnsi="Arial Narrow"/>
        </w:rPr>
        <w:t xml:space="preserve"> le Maire lit et commente les résultats des comptes administratifs « Commune ».</w:t>
      </w:r>
    </w:p>
    <w:p w:rsidR="009F24A1" w:rsidRPr="009C7D36" w:rsidRDefault="009F24A1" w:rsidP="009F24A1">
      <w:pPr>
        <w:ind w:firstLine="709"/>
        <w:jc w:val="both"/>
        <w:rPr>
          <w:rFonts w:ascii="Arial Narrow" w:hAnsi="Arial Narrow"/>
        </w:rPr>
      </w:pPr>
    </w:p>
    <w:p w:rsidR="009F24A1" w:rsidRPr="009C7D36" w:rsidRDefault="009F24A1" w:rsidP="009F24A1">
      <w:pPr>
        <w:ind w:firstLine="709"/>
        <w:jc w:val="both"/>
        <w:rPr>
          <w:rFonts w:ascii="Arial Narrow" w:hAnsi="Arial Narrow"/>
        </w:rPr>
      </w:pPr>
      <w:r w:rsidRPr="009C7D36">
        <w:rPr>
          <w:rFonts w:ascii="Arial Narrow" w:hAnsi="Arial Narrow"/>
        </w:rPr>
        <w:t xml:space="preserve">Fonctionnement : Recettes </w:t>
      </w:r>
      <w:r w:rsidR="004A4B6D" w:rsidRPr="009C7D36">
        <w:rPr>
          <w:rFonts w:ascii="Arial Narrow" w:hAnsi="Arial Narrow"/>
        </w:rPr>
        <w:t>515558,04</w:t>
      </w:r>
      <w:r w:rsidRPr="009C7D36">
        <w:rPr>
          <w:rFonts w:ascii="Arial Narrow" w:hAnsi="Arial Narrow"/>
        </w:rPr>
        <w:t xml:space="preserve"> €   Dépenses </w:t>
      </w:r>
      <w:r w:rsidR="007F6FAC" w:rsidRPr="009C7D36">
        <w:rPr>
          <w:rFonts w:ascii="Arial Narrow" w:hAnsi="Arial Narrow"/>
        </w:rPr>
        <w:t xml:space="preserve"> </w:t>
      </w:r>
      <w:r w:rsidR="004A4B6D" w:rsidRPr="009C7D36">
        <w:rPr>
          <w:rFonts w:ascii="Arial Narrow" w:hAnsi="Arial Narrow"/>
        </w:rPr>
        <w:t>449599,57</w:t>
      </w:r>
      <w:r w:rsidRPr="009C7D36">
        <w:rPr>
          <w:rFonts w:ascii="Arial Narrow" w:hAnsi="Arial Narrow"/>
        </w:rPr>
        <w:t xml:space="preserve"> €</w:t>
      </w:r>
      <w:r w:rsidR="00745D49" w:rsidRPr="009C7D36">
        <w:rPr>
          <w:rFonts w:ascii="Arial Narrow" w:hAnsi="Arial Narrow"/>
        </w:rPr>
        <w:t xml:space="preserve">  Excédent  </w:t>
      </w:r>
      <w:r w:rsidR="004A4B6D" w:rsidRPr="009C7D36">
        <w:rPr>
          <w:rFonts w:ascii="Arial Narrow" w:hAnsi="Arial Narrow"/>
        </w:rPr>
        <w:t xml:space="preserve">  65958,47</w:t>
      </w:r>
      <w:r w:rsidR="00745D49" w:rsidRPr="009C7D36">
        <w:rPr>
          <w:rFonts w:ascii="Arial Narrow" w:hAnsi="Arial Narrow"/>
        </w:rPr>
        <w:t xml:space="preserve"> €</w:t>
      </w:r>
    </w:p>
    <w:p w:rsidR="00944DCF" w:rsidRPr="009C7D36" w:rsidRDefault="00944DCF" w:rsidP="00182153">
      <w:pPr>
        <w:ind w:firstLine="709"/>
        <w:jc w:val="both"/>
        <w:rPr>
          <w:rFonts w:ascii="Arial Narrow" w:hAnsi="Arial Narrow"/>
        </w:rPr>
      </w:pPr>
      <w:r w:rsidRPr="009C7D36">
        <w:rPr>
          <w:rFonts w:ascii="Arial Narrow" w:hAnsi="Arial Narrow"/>
        </w:rPr>
        <w:t>Investissement </w:t>
      </w:r>
      <w:r w:rsidR="001B6CA9" w:rsidRPr="009C7D36">
        <w:rPr>
          <w:rFonts w:ascii="Arial Narrow" w:hAnsi="Arial Narrow"/>
        </w:rPr>
        <w:t xml:space="preserve"> </w:t>
      </w:r>
      <w:r w:rsidR="003A6C0D" w:rsidRPr="009C7D36">
        <w:rPr>
          <w:rFonts w:ascii="Arial Narrow" w:hAnsi="Arial Narrow"/>
        </w:rPr>
        <w:t xml:space="preserve"> </w:t>
      </w:r>
      <w:r w:rsidRPr="009C7D36">
        <w:rPr>
          <w:rFonts w:ascii="Arial Narrow" w:hAnsi="Arial Narrow"/>
        </w:rPr>
        <w:t>:</w:t>
      </w:r>
      <w:r w:rsidR="00745D49" w:rsidRPr="009C7D36">
        <w:rPr>
          <w:rFonts w:ascii="Arial Narrow" w:hAnsi="Arial Narrow"/>
        </w:rPr>
        <w:t xml:space="preserve"> Recettes </w:t>
      </w:r>
      <w:r w:rsidR="004A4B6D" w:rsidRPr="009C7D36">
        <w:rPr>
          <w:rFonts w:ascii="Arial Narrow" w:hAnsi="Arial Narrow"/>
        </w:rPr>
        <w:t xml:space="preserve">  47831,94</w:t>
      </w:r>
      <w:r w:rsidR="00A748E0" w:rsidRPr="009C7D36">
        <w:rPr>
          <w:rFonts w:ascii="Arial Narrow" w:hAnsi="Arial Narrow"/>
        </w:rPr>
        <w:t xml:space="preserve"> </w:t>
      </w:r>
      <w:r w:rsidR="00745D49" w:rsidRPr="009C7D36">
        <w:rPr>
          <w:rFonts w:ascii="Arial Narrow" w:hAnsi="Arial Narrow"/>
        </w:rPr>
        <w:t xml:space="preserve">€   Dépenses </w:t>
      </w:r>
      <w:r w:rsidR="007F6FAC" w:rsidRPr="009C7D36">
        <w:rPr>
          <w:rFonts w:ascii="Arial Narrow" w:hAnsi="Arial Narrow"/>
        </w:rPr>
        <w:t xml:space="preserve"> </w:t>
      </w:r>
      <w:r w:rsidR="004A4B6D" w:rsidRPr="009C7D36">
        <w:rPr>
          <w:rFonts w:ascii="Arial Narrow" w:hAnsi="Arial Narrow"/>
        </w:rPr>
        <w:t>563941,63</w:t>
      </w:r>
      <w:r w:rsidR="00745D49" w:rsidRPr="009C7D36">
        <w:rPr>
          <w:rFonts w:ascii="Arial Narrow" w:hAnsi="Arial Narrow"/>
        </w:rPr>
        <w:t xml:space="preserve"> €  </w:t>
      </w:r>
      <w:r w:rsidR="004A4B6D" w:rsidRPr="009C7D36">
        <w:rPr>
          <w:rFonts w:ascii="Arial Narrow" w:hAnsi="Arial Narrow"/>
        </w:rPr>
        <w:t>Déficit</w:t>
      </w:r>
      <w:r w:rsidR="00C93A6D" w:rsidRPr="009C7D36">
        <w:rPr>
          <w:rFonts w:ascii="Arial Narrow" w:hAnsi="Arial Narrow"/>
        </w:rPr>
        <w:t xml:space="preserve">  </w:t>
      </w:r>
      <w:r w:rsidR="004A4B6D" w:rsidRPr="009C7D36">
        <w:rPr>
          <w:rFonts w:ascii="Arial Narrow" w:hAnsi="Arial Narrow"/>
        </w:rPr>
        <w:t xml:space="preserve">     516109,69 </w:t>
      </w:r>
      <w:r w:rsidR="00C93A6D" w:rsidRPr="009C7D36">
        <w:rPr>
          <w:rFonts w:ascii="Arial Narrow" w:hAnsi="Arial Narrow"/>
        </w:rPr>
        <w:t>€</w:t>
      </w:r>
    </w:p>
    <w:p w:rsidR="00A748E0" w:rsidRPr="009C7D36" w:rsidRDefault="00A748E0" w:rsidP="00182153">
      <w:pPr>
        <w:ind w:firstLine="709"/>
        <w:jc w:val="both"/>
        <w:rPr>
          <w:rFonts w:ascii="Arial Narrow" w:hAnsi="Arial Narrow"/>
        </w:rPr>
      </w:pPr>
    </w:p>
    <w:p w:rsidR="00264E06" w:rsidRPr="009C7D36" w:rsidRDefault="00264E06" w:rsidP="00264E06">
      <w:pPr>
        <w:ind w:firstLine="709"/>
        <w:jc w:val="both"/>
        <w:rPr>
          <w:rFonts w:ascii="Arial Narrow" w:hAnsi="Arial Narrow"/>
        </w:rPr>
      </w:pPr>
      <w:r w:rsidRPr="009C7D36">
        <w:rPr>
          <w:rFonts w:ascii="Arial Narrow" w:hAnsi="Arial Narrow"/>
        </w:rPr>
        <w:t>Le compte « commune » comporte un report de l’exercice 201</w:t>
      </w:r>
      <w:r w:rsidR="0038177B" w:rsidRPr="009C7D36">
        <w:rPr>
          <w:rFonts w:ascii="Arial Narrow" w:hAnsi="Arial Narrow"/>
        </w:rPr>
        <w:t>6</w:t>
      </w:r>
      <w:r w:rsidRPr="009C7D36">
        <w:rPr>
          <w:rFonts w:ascii="Arial Narrow" w:hAnsi="Arial Narrow"/>
        </w:rPr>
        <w:t xml:space="preserve"> de  </w:t>
      </w:r>
      <w:r w:rsidR="0038177B" w:rsidRPr="009C7D36">
        <w:rPr>
          <w:rFonts w:ascii="Arial Narrow" w:hAnsi="Arial Narrow"/>
        </w:rPr>
        <w:t>209710,02</w:t>
      </w:r>
      <w:r w:rsidRPr="009C7D36">
        <w:rPr>
          <w:rFonts w:ascii="Arial Narrow" w:hAnsi="Arial Narrow"/>
        </w:rPr>
        <w:t xml:space="preserve"> € en </w:t>
      </w:r>
      <w:r w:rsidR="0038177B" w:rsidRPr="009C7D36">
        <w:rPr>
          <w:rFonts w:ascii="Arial Narrow" w:hAnsi="Arial Narrow"/>
        </w:rPr>
        <w:t>recett</w:t>
      </w:r>
      <w:r w:rsidRPr="009C7D36">
        <w:rPr>
          <w:rFonts w:ascii="Arial Narrow" w:hAnsi="Arial Narrow"/>
        </w:rPr>
        <w:t>es d’investissement</w:t>
      </w:r>
      <w:r w:rsidR="005B6EB7" w:rsidRPr="009C7D36">
        <w:rPr>
          <w:rFonts w:ascii="Arial Narrow" w:hAnsi="Arial Narrow"/>
        </w:rPr>
        <w:t xml:space="preserve"> </w:t>
      </w:r>
      <w:r w:rsidR="005222DB" w:rsidRPr="009C7D36">
        <w:rPr>
          <w:rFonts w:ascii="Arial Narrow" w:hAnsi="Arial Narrow"/>
        </w:rPr>
        <w:t>e</w:t>
      </w:r>
      <w:r w:rsidR="0038177B" w:rsidRPr="009C7D36">
        <w:rPr>
          <w:rFonts w:ascii="Arial Narrow" w:hAnsi="Arial Narrow"/>
        </w:rPr>
        <w:t>t</w:t>
      </w:r>
      <w:r w:rsidR="005222DB" w:rsidRPr="009C7D36">
        <w:rPr>
          <w:rFonts w:ascii="Arial Narrow" w:hAnsi="Arial Narrow"/>
        </w:rPr>
        <w:t xml:space="preserve"> </w:t>
      </w:r>
      <w:r w:rsidR="005B6EB7" w:rsidRPr="009C7D36">
        <w:rPr>
          <w:rFonts w:ascii="Arial Narrow" w:hAnsi="Arial Narrow"/>
        </w:rPr>
        <w:t xml:space="preserve">de </w:t>
      </w:r>
      <w:r w:rsidR="0038177B" w:rsidRPr="009C7D36">
        <w:rPr>
          <w:rFonts w:ascii="Arial Narrow" w:hAnsi="Arial Narrow"/>
        </w:rPr>
        <w:t>225488,02</w:t>
      </w:r>
      <w:r w:rsidR="005222DB" w:rsidRPr="009C7D36">
        <w:rPr>
          <w:rFonts w:ascii="Arial Narrow" w:hAnsi="Arial Narrow"/>
        </w:rPr>
        <w:t xml:space="preserve"> €</w:t>
      </w:r>
      <w:r w:rsidR="005B6EB7" w:rsidRPr="009C7D36">
        <w:rPr>
          <w:rFonts w:ascii="Arial Narrow" w:hAnsi="Arial Narrow"/>
        </w:rPr>
        <w:t xml:space="preserve"> en recettes d</w:t>
      </w:r>
      <w:r w:rsidR="005222DB" w:rsidRPr="009C7D36">
        <w:rPr>
          <w:rFonts w:ascii="Arial Narrow" w:hAnsi="Arial Narrow"/>
        </w:rPr>
        <w:t>e fonctionnement</w:t>
      </w:r>
      <w:r w:rsidR="0038177B" w:rsidRPr="009C7D36">
        <w:rPr>
          <w:rFonts w:ascii="Arial Narrow" w:hAnsi="Arial Narrow"/>
        </w:rPr>
        <w:t>.</w:t>
      </w:r>
      <w:r w:rsidR="005222DB" w:rsidRPr="009C7D36">
        <w:rPr>
          <w:rFonts w:ascii="Arial Narrow" w:hAnsi="Arial Narrow"/>
        </w:rPr>
        <w:t xml:space="preserve"> </w:t>
      </w:r>
      <w:r w:rsidR="0038177B" w:rsidRPr="009C7D36">
        <w:rPr>
          <w:rFonts w:ascii="Arial Narrow" w:hAnsi="Arial Narrow"/>
        </w:rPr>
        <w:t>Compte tenu d’un reste à réaliser de 6700 € en dépenses d’investissement de 2016, l</w:t>
      </w:r>
      <w:r w:rsidRPr="009C7D36">
        <w:rPr>
          <w:rFonts w:ascii="Arial Narrow" w:hAnsi="Arial Narrow"/>
        </w:rPr>
        <w:t>e résultat final du compte  201</w:t>
      </w:r>
      <w:r w:rsidR="0038177B" w:rsidRPr="009C7D36">
        <w:rPr>
          <w:rFonts w:ascii="Arial Narrow" w:hAnsi="Arial Narrow"/>
        </w:rPr>
        <w:t>7</w:t>
      </w:r>
      <w:r w:rsidRPr="009C7D36">
        <w:rPr>
          <w:rFonts w:ascii="Arial Narrow" w:hAnsi="Arial Narrow"/>
        </w:rPr>
        <w:t xml:space="preserve"> présente </w:t>
      </w:r>
      <w:r w:rsidR="00A25ABB" w:rsidRPr="009C7D36">
        <w:rPr>
          <w:rFonts w:ascii="Arial Narrow" w:hAnsi="Arial Narrow"/>
        </w:rPr>
        <w:t>un résultat global à affecter de</w:t>
      </w:r>
      <w:r w:rsidR="008969EA" w:rsidRPr="009C7D36">
        <w:rPr>
          <w:rFonts w:ascii="Arial Narrow" w:hAnsi="Arial Narrow"/>
        </w:rPr>
        <w:t xml:space="preserve"> 291446,49 € en recettes de fonctionnement et de 306399,67 € en dépenses d’investissement</w:t>
      </w:r>
      <w:r w:rsidR="00375538" w:rsidRPr="009C7D36">
        <w:rPr>
          <w:rFonts w:ascii="Arial Narrow" w:hAnsi="Arial Narrow"/>
        </w:rPr>
        <w:t xml:space="preserve">, soit un déficit global apparent de 14953,18 €. Sachant que certaines subventions dont le montant n’est pas encore connu avec précision et qu’environ </w:t>
      </w:r>
      <w:r w:rsidR="00061AEE">
        <w:rPr>
          <w:rFonts w:ascii="Arial Narrow" w:hAnsi="Arial Narrow"/>
        </w:rPr>
        <w:t>80</w:t>
      </w:r>
      <w:r w:rsidR="00375538" w:rsidRPr="009C7D36">
        <w:rPr>
          <w:rFonts w:ascii="Arial Narrow" w:hAnsi="Arial Narrow"/>
        </w:rPr>
        <w:t xml:space="preserve">000 € de </w:t>
      </w:r>
      <w:r w:rsidR="00375538" w:rsidRPr="009C7D36">
        <w:rPr>
          <w:rFonts w:ascii="Arial Narrow" w:hAnsi="Arial Narrow"/>
        </w:rPr>
        <w:lastRenderedPageBreak/>
        <w:t xml:space="preserve">Fond de compensation de TVA de 2017 ne sont pas encore rentrés dans les comptes de la commune, ce déficit apparent sera largement comblé lors de la préparation du budget 2018. </w:t>
      </w:r>
    </w:p>
    <w:p w:rsidR="00264E06" w:rsidRPr="009C7D36" w:rsidRDefault="00264E06" w:rsidP="00182153">
      <w:pPr>
        <w:ind w:firstLine="709"/>
        <w:jc w:val="both"/>
        <w:rPr>
          <w:rFonts w:ascii="Arial Narrow" w:hAnsi="Arial Narrow"/>
        </w:rPr>
      </w:pPr>
    </w:p>
    <w:p w:rsidR="00182153" w:rsidRPr="009C7D36" w:rsidRDefault="00231584" w:rsidP="00182153">
      <w:pPr>
        <w:ind w:firstLine="709"/>
        <w:jc w:val="both"/>
        <w:rPr>
          <w:rFonts w:ascii="Arial Narrow" w:hAnsi="Arial Narrow"/>
          <w:b/>
          <w:u w:val="single"/>
        </w:rPr>
      </w:pPr>
      <w:r w:rsidRPr="009C7D36">
        <w:rPr>
          <w:rFonts w:ascii="Arial Narrow" w:hAnsi="Arial Narrow"/>
        </w:rPr>
        <w:t>M. le Maire</w:t>
      </w:r>
      <w:r w:rsidR="00182153" w:rsidRPr="009C7D36">
        <w:rPr>
          <w:rFonts w:ascii="Arial Narrow" w:hAnsi="Arial Narrow"/>
        </w:rPr>
        <w:t xml:space="preserve"> quitte la salle pour le vote. Les comptes administratifs « Commune » sont approuvés </w:t>
      </w:r>
      <w:r w:rsidR="00B052A0" w:rsidRPr="009C7D36">
        <w:rPr>
          <w:rFonts w:ascii="Arial Narrow" w:hAnsi="Arial Narrow"/>
        </w:rPr>
        <w:t>à l’unanimité des votants soit</w:t>
      </w:r>
      <w:r w:rsidR="00182153" w:rsidRPr="009C7D36">
        <w:rPr>
          <w:rFonts w:ascii="Arial Narrow" w:hAnsi="Arial Narrow"/>
        </w:rPr>
        <w:t xml:space="preserve"> </w:t>
      </w:r>
      <w:r w:rsidR="00A84EE3" w:rsidRPr="00553363">
        <w:rPr>
          <w:rFonts w:ascii="Arial Narrow" w:hAnsi="Arial Narrow"/>
        </w:rPr>
        <w:t>1</w:t>
      </w:r>
      <w:r w:rsidR="0023702B" w:rsidRPr="00553363">
        <w:rPr>
          <w:rFonts w:ascii="Arial Narrow" w:hAnsi="Arial Narrow"/>
        </w:rPr>
        <w:t>3</w:t>
      </w:r>
      <w:r w:rsidR="00182153" w:rsidRPr="00553363">
        <w:rPr>
          <w:rFonts w:ascii="Arial Narrow" w:hAnsi="Arial Narrow"/>
        </w:rPr>
        <w:t xml:space="preserve"> voix</w:t>
      </w:r>
      <w:r w:rsidR="000E78A0" w:rsidRPr="009C7D36">
        <w:rPr>
          <w:rFonts w:ascii="Arial Narrow" w:hAnsi="Arial Narrow"/>
        </w:rPr>
        <w:t xml:space="preserve">                     </w:t>
      </w:r>
    </w:p>
    <w:p w:rsidR="004B3B02" w:rsidRPr="009C7D36" w:rsidRDefault="004B3B02" w:rsidP="00E640F5">
      <w:pPr>
        <w:ind w:firstLine="709"/>
        <w:jc w:val="both"/>
        <w:rPr>
          <w:rFonts w:ascii="Arial Narrow" w:hAnsi="Arial Narrow" w:cs="Arial"/>
          <w:b/>
          <w:u w:val="single"/>
        </w:rPr>
      </w:pPr>
    </w:p>
    <w:p w:rsidR="00FE0F37" w:rsidRPr="009C7D36" w:rsidRDefault="001613F0" w:rsidP="00E640F5">
      <w:pPr>
        <w:ind w:firstLine="709"/>
        <w:jc w:val="both"/>
        <w:rPr>
          <w:rFonts w:ascii="Arial Narrow" w:hAnsi="Arial Narrow" w:cs="Arial"/>
          <w:b/>
          <w:u w:val="single"/>
        </w:rPr>
      </w:pPr>
      <w:r w:rsidRPr="009C7D36">
        <w:rPr>
          <w:rFonts w:ascii="Arial Narrow" w:hAnsi="Arial Narrow" w:cs="Arial"/>
          <w:b/>
          <w:u w:val="single"/>
        </w:rPr>
        <w:t>2</w:t>
      </w:r>
      <w:r w:rsidR="00FE0F37" w:rsidRPr="009C7D36">
        <w:rPr>
          <w:rFonts w:ascii="Arial Narrow" w:hAnsi="Arial Narrow" w:cs="Arial"/>
          <w:b/>
          <w:u w:val="single"/>
        </w:rPr>
        <w:t xml:space="preserve"> </w:t>
      </w:r>
      <w:r w:rsidRPr="009C7D36">
        <w:rPr>
          <w:rFonts w:ascii="Arial Narrow" w:hAnsi="Arial Narrow" w:cs="Arial"/>
          <w:b/>
          <w:u w:val="single"/>
        </w:rPr>
        <w:t>Affectation</w:t>
      </w:r>
      <w:r w:rsidR="00FE0F37" w:rsidRPr="009C7D36">
        <w:rPr>
          <w:rFonts w:ascii="Arial Narrow" w:hAnsi="Arial Narrow" w:cs="Arial"/>
          <w:b/>
          <w:u w:val="single"/>
        </w:rPr>
        <w:t> </w:t>
      </w:r>
      <w:r w:rsidRPr="009C7D36">
        <w:rPr>
          <w:rFonts w:ascii="Arial Narrow" w:hAnsi="Arial Narrow" w:cs="Arial"/>
          <w:b/>
          <w:u w:val="single"/>
        </w:rPr>
        <w:t xml:space="preserve">des résultats </w:t>
      </w:r>
      <w:r w:rsidR="00FE0F37" w:rsidRPr="009C7D36">
        <w:rPr>
          <w:rFonts w:ascii="Arial Narrow" w:hAnsi="Arial Narrow" w:cs="Arial"/>
          <w:b/>
          <w:u w:val="single"/>
        </w:rPr>
        <w:t>:</w:t>
      </w:r>
    </w:p>
    <w:p w:rsidR="00FE0F37" w:rsidRPr="009C7D36" w:rsidRDefault="00FE0F37" w:rsidP="00E640F5">
      <w:pPr>
        <w:ind w:firstLine="709"/>
        <w:jc w:val="both"/>
        <w:rPr>
          <w:rFonts w:ascii="Arial Narrow" w:hAnsi="Arial Narrow" w:cs="Arial"/>
          <w:b/>
          <w:u w:val="single"/>
        </w:rPr>
      </w:pPr>
    </w:p>
    <w:p w:rsidR="00332257" w:rsidRPr="009C7D36" w:rsidRDefault="00332257" w:rsidP="00332257">
      <w:pPr>
        <w:ind w:firstLine="709"/>
        <w:jc w:val="both"/>
        <w:rPr>
          <w:rFonts w:ascii="Arial Narrow" w:hAnsi="Arial Narrow"/>
          <w:b/>
        </w:rPr>
      </w:pPr>
      <w:r w:rsidRPr="009C7D36">
        <w:rPr>
          <w:rFonts w:ascii="Arial Narrow" w:hAnsi="Arial Narrow"/>
          <w:b/>
        </w:rPr>
        <w:t>1- 1 Compte « Assainissement »</w:t>
      </w:r>
    </w:p>
    <w:p w:rsidR="00306E63" w:rsidRPr="009C7D36" w:rsidRDefault="00332257" w:rsidP="00E640F5">
      <w:pPr>
        <w:ind w:firstLine="709"/>
        <w:jc w:val="both"/>
        <w:rPr>
          <w:rFonts w:ascii="Arial Narrow" w:hAnsi="Arial Narrow" w:cs="Arial"/>
        </w:rPr>
      </w:pPr>
      <w:r w:rsidRPr="009C7D36">
        <w:rPr>
          <w:rFonts w:ascii="Arial Narrow" w:hAnsi="Arial Narrow" w:cs="Arial"/>
        </w:rPr>
        <w:t>Le</w:t>
      </w:r>
      <w:r w:rsidR="00306E63" w:rsidRPr="009C7D36">
        <w:rPr>
          <w:rFonts w:ascii="Arial Narrow" w:hAnsi="Arial Narrow" w:cs="Arial"/>
        </w:rPr>
        <w:t xml:space="preserve"> conseil adopte à l’unanimité des votants soit </w:t>
      </w:r>
      <w:r w:rsidR="00306E63" w:rsidRPr="00553363">
        <w:rPr>
          <w:rFonts w:ascii="Arial Narrow" w:hAnsi="Arial Narrow" w:cs="Arial"/>
        </w:rPr>
        <w:t>14 voix</w:t>
      </w:r>
      <w:r w:rsidR="00306E63" w:rsidRPr="009C7D36">
        <w:rPr>
          <w:rFonts w:ascii="Arial Narrow" w:hAnsi="Arial Narrow" w:cs="Arial"/>
        </w:rPr>
        <w:t xml:space="preserve"> l</w:t>
      </w:r>
      <w:r w:rsidR="00A93291" w:rsidRPr="009C7D36">
        <w:rPr>
          <w:rFonts w:ascii="Arial Narrow" w:hAnsi="Arial Narrow" w:cs="Arial"/>
        </w:rPr>
        <w:t>’affectation d</w:t>
      </w:r>
      <w:r w:rsidR="00306E63" w:rsidRPr="009C7D36">
        <w:rPr>
          <w:rFonts w:ascii="Arial Narrow" w:hAnsi="Arial Narrow" w:cs="Arial"/>
        </w:rPr>
        <w:t>es résultats 2017 du compte « assainissement » de la manière suivante :</w:t>
      </w:r>
    </w:p>
    <w:p w:rsidR="00705EF7" w:rsidRPr="009C7D36" w:rsidRDefault="00306E63" w:rsidP="00E640F5">
      <w:pPr>
        <w:ind w:firstLine="709"/>
        <w:jc w:val="both"/>
        <w:rPr>
          <w:rFonts w:ascii="Arial Narrow" w:hAnsi="Arial Narrow" w:cs="Arial"/>
        </w:rPr>
      </w:pPr>
      <w:r w:rsidRPr="009C7D36">
        <w:rPr>
          <w:rFonts w:ascii="Arial Narrow" w:hAnsi="Arial Narrow" w:cs="Arial"/>
        </w:rPr>
        <w:t>6476 € en recettes de fonctionnement et 97789,61 € en recettes d’investissement</w:t>
      </w:r>
      <w:r w:rsidR="00332257" w:rsidRPr="009C7D36">
        <w:rPr>
          <w:rFonts w:ascii="Arial Narrow" w:hAnsi="Arial Narrow" w:cs="Arial"/>
        </w:rPr>
        <w:t xml:space="preserve"> </w:t>
      </w:r>
    </w:p>
    <w:p w:rsidR="00332257" w:rsidRPr="009C7D36" w:rsidRDefault="00332257" w:rsidP="00E640F5">
      <w:pPr>
        <w:ind w:firstLine="709"/>
        <w:jc w:val="both"/>
        <w:rPr>
          <w:rFonts w:ascii="Arial Narrow" w:hAnsi="Arial Narrow" w:cs="Arial"/>
        </w:rPr>
      </w:pPr>
    </w:p>
    <w:p w:rsidR="00A10A37" w:rsidRPr="009C7D36" w:rsidRDefault="00A10A37" w:rsidP="00A10A37">
      <w:pPr>
        <w:ind w:firstLine="709"/>
        <w:jc w:val="both"/>
        <w:rPr>
          <w:rFonts w:ascii="Arial Narrow" w:hAnsi="Arial Narrow"/>
          <w:b/>
        </w:rPr>
      </w:pPr>
      <w:r w:rsidRPr="009C7D36">
        <w:rPr>
          <w:rFonts w:ascii="Arial Narrow" w:hAnsi="Arial Narrow"/>
          <w:b/>
        </w:rPr>
        <w:t>1- 2 Compte « Forêt »</w:t>
      </w:r>
    </w:p>
    <w:p w:rsidR="00A10A37" w:rsidRPr="009C7D36" w:rsidRDefault="00A10A37" w:rsidP="00A10A37">
      <w:pPr>
        <w:ind w:firstLine="709"/>
        <w:jc w:val="both"/>
        <w:rPr>
          <w:rFonts w:ascii="Arial Narrow" w:hAnsi="Arial Narrow" w:cs="Arial"/>
        </w:rPr>
      </w:pPr>
      <w:r w:rsidRPr="009C7D36">
        <w:rPr>
          <w:rFonts w:ascii="Arial Narrow" w:hAnsi="Arial Narrow" w:cs="Arial"/>
        </w:rPr>
        <w:t xml:space="preserve">Le conseil adopte à l’unanimité des votants soit </w:t>
      </w:r>
      <w:r w:rsidRPr="00553363">
        <w:rPr>
          <w:rFonts w:ascii="Arial Narrow" w:hAnsi="Arial Narrow" w:cs="Arial"/>
        </w:rPr>
        <w:t>14 voix</w:t>
      </w:r>
      <w:r w:rsidRPr="009C7D36">
        <w:rPr>
          <w:rFonts w:ascii="Arial Narrow" w:hAnsi="Arial Narrow" w:cs="Arial"/>
        </w:rPr>
        <w:t xml:space="preserve"> l’affectation des résultats 2017 du compte « assainissement » de la manière suivante :</w:t>
      </w:r>
    </w:p>
    <w:p w:rsidR="00A10A37" w:rsidRPr="009C7D36" w:rsidRDefault="004B52CF" w:rsidP="00A10A37">
      <w:pPr>
        <w:ind w:firstLine="709"/>
        <w:jc w:val="both"/>
        <w:rPr>
          <w:rFonts w:ascii="Arial Narrow" w:hAnsi="Arial Narrow" w:cs="Arial"/>
        </w:rPr>
      </w:pPr>
      <w:r w:rsidRPr="009C7D36">
        <w:rPr>
          <w:rFonts w:ascii="Arial Narrow" w:hAnsi="Arial Narrow" w:cs="Arial"/>
        </w:rPr>
        <w:t>206290,84</w:t>
      </w:r>
      <w:r w:rsidR="00A10A37" w:rsidRPr="009C7D36">
        <w:rPr>
          <w:rFonts w:ascii="Arial Narrow" w:hAnsi="Arial Narrow" w:cs="Arial"/>
        </w:rPr>
        <w:t xml:space="preserve"> € en recettes de fonctionnement et 20527,05</w:t>
      </w:r>
      <w:r w:rsidRPr="009C7D36">
        <w:rPr>
          <w:rFonts w:ascii="Arial Narrow" w:hAnsi="Arial Narrow" w:cs="Arial"/>
        </w:rPr>
        <w:t xml:space="preserve"> </w:t>
      </w:r>
      <w:r w:rsidR="00A10A37" w:rsidRPr="009C7D36">
        <w:rPr>
          <w:rFonts w:ascii="Arial Narrow" w:hAnsi="Arial Narrow" w:cs="Arial"/>
        </w:rPr>
        <w:t xml:space="preserve">€ en </w:t>
      </w:r>
      <w:r w:rsidR="00553363">
        <w:rPr>
          <w:rFonts w:ascii="Arial Narrow" w:hAnsi="Arial Narrow" w:cs="Arial"/>
        </w:rPr>
        <w:t xml:space="preserve">dépenses </w:t>
      </w:r>
      <w:r w:rsidR="00A10A37" w:rsidRPr="009C7D36">
        <w:rPr>
          <w:rFonts w:ascii="Arial Narrow" w:hAnsi="Arial Narrow" w:cs="Arial"/>
        </w:rPr>
        <w:t xml:space="preserve">d’investissement </w:t>
      </w:r>
      <w:r w:rsidRPr="009C7D36">
        <w:rPr>
          <w:rFonts w:ascii="Arial Narrow" w:hAnsi="Arial Narrow" w:cs="Arial"/>
        </w:rPr>
        <w:t>pour couvrir le déficit équivalent</w:t>
      </w:r>
      <w:r w:rsidR="00AF7FF1" w:rsidRPr="009C7D36">
        <w:rPr>
          <w:rFonts w:ascii="Arial Narrow" w:hAnsi="Arial Narrow" w:cs="Arial"/>
        </w:rPr>
        <w:t xml:space="preserve"> du résultat 2017 via le compte 1068.</w:t>
      </w:r>
    </w:p>
    <w:p w:rsidR="00A10A37" w:rsidRPr="009C7D36" w:rsidRDefault="00A10A37" w:rsidP="00E640F5">
      <w:pPr>
        <w:ind w:firstLine="709"/>
        <w:jc w:val="both"/>
        <w:rPr>
          <w:rFonts w:ascii="Arial Narrow" w:hAnsi="Arial Narrow" w:cs="Arial"/>
          <w:b/>
          <w:u w:val="single"/>
        </w:rPr>
      </w:pPr>
    </w:p>
    <w:p w:rsidR="0058648E" w:rsidRPr="009C7D36" w:rsidRDefault="0058648E" w:rsidP="0058648E">
      <w:pPr>
        <w:ind w:firstLine="709"/>
        <w:jc w:val="both"/>
        <w:rPr>
          <w:rFonts w:ascii="Arial Narrow" w:hAnsi="Arial Narrow"/>
          <w:b/>
        </w:rPr>
      </w:pPr>
      <w:r w:rsidRPr="009C7D36">
        <w:rPr>
          <w:rFonts w:ascii="Arial Narrow" w:hAnsi="Arial Narrow"/>
          <w:b/>
        </w:rPr>
        <w:t>1- 2 Compte « </w:t>
      </w:r>
      <w:r w:rsidR="004651A0" w:rsidRPr="009C7D36">
        <w:rPr>
          <w:rFonts w:ascii="Arial Narrow" w:hAnsi="Arial Narrow"/>
          <w:b/>
        </w:rPr>
        <w:t>commune</w:t>
      </w:r>
      <w:r w:rsidRPr="009C7D36">
        <w:rPr>
          <w:rFonts w:ascii="Arial Narrow" w:hAnsi="Arial Narrow"/>
          <w:b/>
        </w:rPr>
        <w:t> »</w:t>
      </w:r>
    </w:p>
    <w:p w:rsidR="00A10A37" w:rsidRPr="009C7D36" w:rsidRDefault="0058648E" w:rsidP="0058648E">
      <w:pPr>
        <w:ind w:firstLine="709"/>
        <w:jc w:val="both"/>
        <w:rPr>
          <w:rFonts w:ascii="Arial Narrow" w:hAnsi="Arial Narrow" w:cs="Arial"/>
        </w:rPr>
      </w:pPr>
      <w:r w:rsidRPr="009C7D36">
        <w:rPr>
          <w:rFonts w:ascii="Arial Narrow" w:hAnsi="Arial Narrow" w:cs="Arial"/>
        </w:rPr>
        <w:t xml:space="preserve">Le conseil adopte à l’unanimité des votants soit </w:t>
      </w:r>
      <w:r w:rsidRPr="00553363">
        <w:rPr>
          <w:rFonts w:ascii="Arial Narrow" w:hAnsi="Arial Narrow" w:cs="Arial"/>
        </w:rPr>
        <w:t>14 voix</w:t>
      </w:r>
      <w:r w:rsidRPr="009C7D36">
        <w:rPr>
          <w:rFonts w:ascii="Arial Narrow" w:hAnsi="Arial Narrow" w:cs="Arial"/>
        </w:rPr>
        <w:t xml:space="preserve"> l’affectation des résultats 2017 du compte « commune » de la manière suivante :</w:t>
      </w:r>
    </w:p>
    <w:p w:rsidR="0058648E" w:rsidRPr="009C7D36" w:rsidRDefault="0058648E" w:rsidP="0058648E">
      <w:pPr>
        <w:ind w:firstLine="709"/>
        <w:jc w:val="both"/>
        <w:rPr>
          <w:rFonts w:ascii="Arial Narrow" w:hAnsi="Arial Narrow" w:cs="Arial"/>
        </w:rPr>
      </w:pPr>
      <w:r w:rsidRPr="009C7D36">
        <w:rPr>
          <w:rFonts w:ascii="Arial Narrow" w:hAnsi="Arial Narrow" w:cs="Arial"/>
        </w:rPr>
        <w:t>291446,49 € d’excédent de fonctionnement au compte 1068</w:t>
      </w:r>
      <w:r w:rsidR="004651A0" w:rsidRPr="009C7D36">
        <w:rPr>
          <w:rFonts w:ascii="Arial Narrow" w:hAnsi="Arial Narrow" w:cs="Arial"/>
        </w:rPr>
        <w:t xml:space="preserve"> et 306399,67 € en dépenses d’investissement.</w:t>
      </w:r>
    </w:p>
    <w:p w:rsidR="0058648E" w:rsidRPr="009C7D36" w:rsidRDefault="0058648E" w:rsidP="0058648E">
      <w:pPr>
        <w:ind w:firstLine="709"/>
        <w:jc w:val="both"/>
        <w:rPr>
          <w:rFonts w:ascii="Arial Narrow" w:hAnsi="Arial Narrow" w:cs="Arial"/>
        </w:rPr>
      </w:pPr>
    </w:p>
    <w:p w:rsidR="0058648E" w:rsidRPr="009C7D36" w:rsidRDefault="0058648E" w:rsidP="0058648E">
      <w:pPr>
        <w:ind w:firstLine="709"/>
        <w:jc w:val="both"/>
        <w:rPr>
          <w:rFonts w:ascii="Arial Narrow" w:hAnsi="Arial Narrow" w:cs="Arial"/>
          <w:b/>
          <w:u w:val="single"/>
        </w:rPr>
      </w:pPr>
    </w:p>
    <w:p w:rsidR="00705EF7" w:rsidRPr="009C7D36" w:rsidRDefault="001613F0" w:rsidP="00E640F5">
      <w:pPr>
        <w:ind w:firstLine="709"/>
        <w:jc w:val="both"/>
        <w:rPr>
          <w:rFonts w:ascii="Arial Narrow" w:hAnsi="Arial Narrow" w:cs="Arial"/>
          <w:b/>
          <w:u w:val="single"/>
        </w:rPr>
      </w:pPr>
      <w:r w:rsidRPr="009C7D36">
        <w:rPr>
          <w:rFonts w:ascii="Arial Narrow" w:hAnsi="Arial Narrow" w:cs="Arial"/>
          <w:b/>
          <w:u w:val="single"/>
        </w:rPr>
        <w:t>3 Contrat salarié :</w:t>
      </w:r>
    </w:p>
    <w:p w:rsidR="001613F0" w:rsidRPr="009C7D36" w:rsidRDefault="001613F0" w:rsidP="00E640F5">
      <w:pPr>
        <w:ind w:firstLine="709"/>
        <w:jc w:val="both"/>
        <w:rPr>
          <w:rFonts w:ascii="Arial Narrow" w:hAnsi="Arial Narrow" w:cs="Arial"/>
          <w:b/>
          <w:u w:val="single"/>
        </w:rPr>
      </w:pPr>
    </w:p>
    <w:p w:rsidR="001613F0" w:rsidRPr="009C7D36" w:rsidRDefault="001613F0" w:rsidP="00E640F5">
      <w:pPr>
        <w:ind w:firstLine="709"/>
        <w:jc w:val="both"/>
        <w:rPr>
          <w:rFonts w:ascii="Arial Narrow" w:hAnsi="Arial Narrow" w:cs="Arial"/>
        </w:rPr>
      </w:pPr>
      <w:r w:rsidRPr="009C7D36">
        <w:rPr>
          <w:rFonts w:ascii="Arial Narrow" w:hAnsi="Arial Narrow" w:cs="Arial"/>
        </w:rPr>
        <w:t>Le contrat</w:t>
      </w:r>
      <w:r w:rsidR="003B2688" w:rsidRPr="009C7D36">
        <w:rPr>
          <w:rFonts w:ascii="Arial Narrow" w:hAnsi="Arial Narrow" w:cs="Arial"/>
        </w:rPr>
        <w:t xml:space="preserve"> unique d’insertion (CUI) de Mme Yolande POIROT arrive à terme au 31 mars 2018. Compte tenu de la pérennité du besoin lié à cet emploi et de la proximité du départ à la retraite de l’employée, la prolongation de ce contrat selon les modalités actuelles pourrait être envisagée. Si toutefois cette prolongation ne s’avérait pas possible en ces termes, le conseil approuve à l’unanimité des votants soit </w:t>
      </w:r>
      <w:r w:rsidR="003B2688" w:rsidRPr="00553363">
        <w:rPr>
          <w:rFonts w:ascii="Arial Narrow" w:hAnsi="Arial Narrow" w:cs="Arial"/>
        </w:rPr>
        <w:t>14 voix</w:t>
      </w:r>
      <w:r w:rsidR="003B2688" w:rsidRPr="009C7D36">
        <w:rPr>
          <w:rFonts w:ascii="Arial Narrow" w:hAnsi="Arial Narrow" w:cs="Arial"/>
        </w:rPr>
        <w:t xml:space="preserve"> l’octroi d’un CDD d’un an à Mme POIROT, à compter du 01/04/2018, pour une durée hebdomadaire de travail de 20h.</w:t>
      </w:r>
    </w:p>
    <w:p w:rsidR="001613F0" w:rsidRPr="009C7D36" w:rsidRDefault="001613F0" w:rsidP="00E640F5">
      <w:pPr>
        <w:ind w:firstLine="709"/>
        <w:jc w:val="both"/>
        <w:rPr>
          <w:rFonts w:ascii="Arial Narrow" w:hAnsi="Arial Narrow" w:cs="Arial"/>
          <w:b/>
          <w:u w:val="single"/>
        </w:rPr>
      </w:pPr>
    </w:p>
    <w:p w:rsidR="00E640F5" w:rsidRPr="009C7D36" w:rsidRDefault="001613F0" w:rsidP="00E640F5">
      <w:pPr>
        <w:ind w:firstLine="709"/>
        <w:jc w:val="both"/>
        <w:rPr>
          <w:rFonts w:ascii="Arial Narrow" w:hAnsi="Arial Narrow"/>
        </w:rPr>
      </w:pPr>
      <w:r w:rsidRPr="009C7D36">
        <w:rPr>
          <w:rFonts w:ascii="Arial Narrow" w:hAnsi="Arial Narrow" w:cs="Arial"/>
          <w:b/>
          <w:u w:val="single"/>
        </w:rPr>
        <w:t xml:space="preserve">4 </w:t>
      </w:r>
      <w:r w:rsidR="00E640F5" w:rsidRPr="009C7D36">
        <w:rPr>
          <w:rFonts w:ascii="Arial Narrow" w:hAnsi="Arial Narrow" w:cs="Arial"/>
          <w:b/>
          <w:u w:val="single"/>
        </w:rPr>
        <w:t xml:space="preserve"> </w:t>
      </w:r>
      <w:r w:rsidR="000E78A0" w:rsidRPr="009C7D36">
        <w:rPr>
          <w:rFonts w:ascii="Arial Narrow" w:hAnsi="Arial Narrow" w:cs="Arial"/>
          <w:b/>
          <w:u w:val="single"/>
        </w:rPr>
        <w:t>Programme travaux ONF</w:t>
      </w:r>
      <w:r w:rsidR="00E640F5" w:rsidRPr="009C7D36">
        <w:rPr>
          <w:rFonts w:ascii="Arial Narrow" w:hAnsi="Arial Narrow" w:cs="Arial"/>
          <w:b/>
          <w:u w:val="single"/>
        </w:rPr>
        <w:t> :</w:t>
      </w:r>
      <w:r w:rsidR="00E640F5" w:rsidRPr="009C7D36">
        <w:rPr>
          <w:rFonts w:ascii="Arial Narrow" w:hAnsi="Arial Narrow"/>
        </w:rPr>
        <w:t xml:space="preserve"> </w:t>
      </w:r>
    </w:p>
    <w:p w:rsidR="001613F0" w:rsidRPr="009C7D36" w:rsidRDefault="001613F0" w:rsidP="00E640F5">
      <w:pPr>
        <w:ind w:firstLine="709"/>
        <w:jc w:val="both"/>
        <w:rPr>
          <w:rFonts w:ascii="Arial Narrow" w:hAnsi="Arial Narrow"/>
        </w:rPr>
      </w:pPr>
    </w:p>
    <w:p w:rsidR="00E640F5" w:rsidRPr="009C7D36" w:rsidRDefault="000E78A0" w:rsidP="00E640F5">
      <w:pPr>
        <w:ind w:firstLine="709"/>
        <w:jc w:val="both"/>
        <w:rPr>
          <w:rFonts w:ascii="Arial Narrow" w:hAnsi="Arial Narrow"/>
          <w:b/>
          <w:u w:val="single"/>
        </w:rPr>
      </w:pPr>
      <w:r w:rsidRPr="009C7D36">
        <w:rPr>
          <w:rFonts w:ascii="Arial Narrow" w:hAnsi="Arial Narrow"/>
        </w:rPr>
        <w:t>Le programme</w:t>
      </w:r>
      <w:r w:rsidR="00B052A0" w:rsidRPr="009C7D36">
        <w:rPr>
          <w:rFonts w:ascii="Arial Narrow" w:hAnsi="Arial Narrow"/>
        </w:rPr>
        <w:t xml:space="preserve"> annuel </w:t>
      </w:r>
      <w:r w:rsidR="002F0A97" w:rsidRPr="009C7D36">
        <w:rPr>
          <w:rFonts w:ascii="Arial Narrow" w:hAnsi="Arial Narrow"/>
        </w:rPr>
        <w:t>201</w:t>
      </w:r>
      <w:r w:rsidR="003F7E6F" w:rsidRPr="009C7D36">
        <w:rPr>
          <w:rFonts w:ascii="Arial Narrow" w:hAnsi="Arial Narrow"/>
        </w:rPr>
        <w:t>8</w:t>
      </w:r>
      <w:r w:rsidR="002F0A97" w:rsidRPr="009C7D36">
        <w:rPr>
          <w:rFonts w:ascii="Arial Narrow" w:hAnsi="Arial Narrow"/>
        </w:rPr>
        <w:t xml:space="preserve"> </w:t>
      </w:r>
      <w:r w:rsidR="00553363" w:rsidRPr="009C7D36">
        <w:rPr>
          <w:rFonts w:ascii="Arial Narrow" w:hAnsi="Arial Narrow"/>
        </w:rPr>
        <w:t>des travaux proposés</w:t>
      </w:r>
      <w:r w:rsidRPr="009C7D36">
        <w:rPr>
          <w:rFonts w:ascii="Arial Narrow" w:hAnsi="Arial Narrow"/>
        </w:rPr>
        <w:t xml:space="preserve"> par l’ONF sur le patrimoine forestier communal </w:t>
      </w:r>
      <w:r w:rsidR="00BD2160" w:rsidRPr="009C7D36">
        <w:rPr>
          <w:rFonts w:ascii="Arial Narrow" w:hAnsi="Arial Narrow"/>
        </w:rPr>
        <w:t xml:space="preserve">pour un montant global de 12310 € HT </w:t>
      </w:r>
      <w:r w:rsidRPr="009C7D36">
        <w:rPr>
          <w:rFonts w:ascii="Arial Narrow" w:hAnsi="Arial Narrow"/>
        </w:rPr>
        <w:t xml:space="preserve">est approuvé à l’unanimité des </w:t>
      </w:r>
      <w:r w:rsidR="00B052A0" w:rsidRPr="009C7D36">
        <w:rPr>
          <w:rFonts w:ascii="Arial Narrow" w:hAnsi="Arial Narrow"/>
        </w:rPr>
        <w:t>vota</w:t>
      </w:r>
      <w:r w:rsidRPr="009C7D36">
        <w:rPr>
          <w:rFonts w:ascii="Arial Narrow" w:hAnsi="Arial Narrow"/>
        </w:rPr>
        <w:t xml:space="preserve">nts soit </w:t>
      </w:r>
      <w:r w:rsidRPr="00553363">
        <w:rPr>
          <w:rFonts w:ascii="Arial Narrow" w:hAnsi="Arial Narrow"/>
        </w:rPr>
        <w:t>1</w:t>
      </w:r>
      <w:r w:rsidR="00B052A0" w:rsidRPr="00553363">
        <w:rPr>
          <w:rFonts w:ascii="Arial Narrow" w:hAnsi="Arial Narrow"/>
        </w:rPr>
        <w:t>4</w:t>
      </w:r>
      <w:r w:rsidRPr="00553363">
        <w:rPr>
          <w:rFonts w:ascii="Arial Narrow" w:hAnsi="Arial Narrow"/>
        </w:rPr>
        <w:t xml:space="preserve"> voix.</w:t>
      </w:r>
    </w:p>
    <w:p w:rsidR="003F7E6F" w:rsidRPr="009C7D36" w:rsidRDefault="003F7E6F" w:rsidP="00B80951">
      <w:pPr>
        <w:ind w:firstLine="709"/>
        <w:jc w:val="both"/>
        <w:rPr>
          <w:rFonts w:ascii="Arial Narrow" w:hAnsi="Arial Narrow" w:cs="Arial"/>
          <w:b/>
          <w:u w:val="single"/>
        </w:rPr>
      </w:pPr>
    </w:p>
    <w:p w:rsidR="00B939C4" w:rsidRPr="009C7D36" w:rsidRDefault="001613F0" w:rsidP="00B80951">
      <w:pPr>
        <w:ind w:firstLine="709"/>
        <w:jc w:val="both"/>
        <w:rPr>
          <w:rFonts w:ascii="Arial Narrow" w:hAnsi="Arial Narrow" w:cs="Arial"/>
        </w:rPr>
      </w:pPr>
      <w:r w:rsidRPr="009C7D36">
        <w:rPr>
          <w:rFonts w:ascii="Arial Narrow" w:hAnsi="Arial Narrow" w:cs="Arial"/>
          <w:b/>
          <w:u w:val="single"/>
        </w:rPr>
        <w:t>5</w:t>
      </w:r>
      <w:r w:rsidR="00B052A0" w:rsidRPr="009C7D36">
        <w:rPr>
          <w:rFonts w:ascii="Arial Narrow" w:hAnsi="Arial Narrow" w:cs="Arial"/>
          <w:b/>
          <w:u w:val="single"/>
        </w:rPr>
        <w:t xml:space="preserve"> </w:t>
      </w:r>
      <w:r w:rsidR="00BD2160" w:rsidRPr="009C7D36">
        <w:rPr>
          <w:rFonts w:ascii="Arial Narrow" w:hAnsi="Arial Narrow" w:cs="Arial"/>
          <w:b/>
          <w:u w:val="single"/>
        </w:rPr>
        <w:t xml:space="preserve">Achat </w:t>
      </w:r>
      <w:r w:rsidRPr="009C7D36">
        <w:rPr>
          <w:rFonts w:ascii="Arial Narrow" w:hAnsi="Arial Narrow" w:cs="Arial"/>
          <w:b/>
          <w:u w:val="single"/>
        </w:rPr>
        <w:t>parcelle</w:t>
      </w:r>
      <w:r w:rsidR="00B052A0" w:rsidRPr="009C7D36">
        <w:rPr>
          <w:rFonts w:ascii="Arial Narrow" w:hAnsi="Arial Narrow" w:cs="Arial"/>
          <w:b/>
          <w:u w:val="single"/>
        </w:rPr>
        <w:t> :</w:t>
      </w:r>
    </w:p>
    <w:p w:rsidR="00B052A0" w:rsidRPr="009C7D36" w:rsidRDefault="00B052A0" w:rsidP="00EB0A5A">
      <w:pPr>
        <w:ind w:firstLine="709"/>
        <w:jc w:val="both"/>
        <w:rPr>
          <w:rFonts w:ascii="Arial Narrow" w:hAnsi="Arial Narrow" w:cs="Arial"/>
          <w:b/>
          <w:u w:val="single"/>
        </w:rPr>
      </w:pPr>
    </w:p>
    <w:p w:rsidR="003F7E6F" w:rsidRPr="009C7D36" w:rsidRDefault="003F7E6F" w:rsidP="00EB0A5A">
      <w:pPr>
        <w:ind w:firstLine="709"/>
        <w:jc w:val="both"/>
        <w:rPr>
          <w:rFonts w:ascii="Arial Narrow" w:hAnsi="Arial Narrow"/>
        </w:rPr>
      </w:pPr>
      <w:r w:rsidRPr="009C7D36">
        <w:rPr>
          <w:rFonts w:ascii="Arial Narrow" w:hAnsi="Arial Narrow"/>
        </w:rPr>
        <w:t xml:space="preserve">La commune a la possibilité d’acquérir pour 1 € symbolique la parcelle cadastrée  D 469 de 570 m2 (valeur estimée par les domaines à 0,50 €/m2 soit 285 €) actuellement propriété du Conseil Départemental suite aux travaux de réaménagement du carrefour de la petite cascade. A cet Euro symbolique s’ajoute une contribution forfaitaire de </w:t>
      </w:r>
      <w:r w:rsidR="00D232A4" w:rsidRPr="009C7D36">
        <w:rPr>
          <w:rFonts w:ascii="Arial Narrow" w:hAnsi="Arial Narrow"/>
        </w:rPr>
        <w:t xml:space="preserve">sécurité immobilière </w:t>
      </w:r>
      <w:r w:rsidRPr="009C7D36">
        <w:rPr>
          <w:rFonts w:ascii="Arial Narrow" w:hAnsi="Arial Narrow"/>
        </w:rPr>
        <w:t>15 € pour les formalités administratives</w:t>
      </w:r>
      <w:r w:rsidR="00D232A4" w:rsidRPr="009C7D36">
        <w:rPr>
          <w:rFonts w:ascii="Arial Narrow" w:hAnsi="Arial Narrow"/>
        </w:rPr>
        <w:t xml:space="preserve">, dont la publication au service de la publicité </w:t>
      </w:r>
      <w:r w:rsidR="00553363" w:rsidRPr="009C7D36">
        <w:rPr>
          <w:rFonts w:ascii="Arial Narrow" w:hAnsi="Arial Narrow"/>
        </w:rPr>
        <w:t>foncière.</w:t>
      </w:r>
    </w:p>
    <w:p w:rsidR="00231584" w:rsidRPr="009C7D36" w:rsidRDefault="003F7E6F" w:rsidP="00EB0A5A">
      <w:pPr>
        <w:ind w:firstLine="709"/>
        <w:jc w:val="both"/>
        <w:rPr>
          <w:rFonts w:ascii="Arial Narrow" w:hAnsi="Arial Narrow" w:cs="Arial"/>
        </w:rPr>
      </w:pPr>
      <w:r w:rsidRPr="009C7D36">
        <w:rPr>
          <w:rFonts w:ascii="Arial Narrow" w:hAnsi="Arial Narrow" w:cs="Arial"/>
        </w:rPr>
        <w:t xml:space="preserve">Le conseil approuve à l’unanimité des votants soit </w:t>
      </w:r>
      <w:r w:rsidRPr="00553363">
        <w:rPr>
          <w:rFonts w:ascii="Arial Narrow" w:hAnsi="Arial Narrow" w:cs="Arial"/>
        </w:rPr>
        <w:t>14 voix l’acquisition</w:t>
      </w:r>
      <w:r w:rsidRPr="009C7D36">
        <w:rPr>
          <w:rFonts w:ascii="Arial Narrow" w:hAnsi="Arial Narrow" w:cs="Arial"/>
        </w:rPr>
        <w:t xml:space="preserve"> de cette parcelle.</w:t>
      </w:r>
    </w:p>
    <w:p w:rsidR="003F7E6F" w:rsidRPr="009C7D36" w:rsidRDefault="003F7E6F" w:rsidP="00EB0A5A">
      <w:pPr>
        <w:ind w:firstLine="709"/>
        <w:jc w:val="both"/>
        <w:rPr>
          <w:rFonts w:ascii="Arial Narrow" w:hAnsi="Arial Narrow" w:cs="Arial"/>
        </w:rPr>
      </w:pPr>
    </w:p>
    <w:p w:rsidR="003F7E6F" w:rsidRPr="009C7D36" w:rsidRDefault="003F7E6F" w:rsidP="00EB0A5A">
      <w:pPr>
        <w:ind w:firstLine="709"/>
        <w:jc w:val="both"/>
        <w:rPr>
          <w:rFonts w:ascii="Arial Narrow" w:hAnsi="Arial Narrow" w:cs="Arial"/>
          <w:b/>
          <w:u w:val="single"/>
        </w:rPr>
      </w:pPr>
    </w:p>
    <w:p w:rsidR="00EB0A5A" w:rsidRPr="009C7D36" w:rsidRDefault="001613F0" w:rsidP="00EB0A5A">
      <w:pPr>
        <w:ind w:firstLine="709"/>
        <w:jc w:val="both"/>
        <w:rPr>
          <w:rFonts w:ascii="Arial Narrow" w:hAnsi="Arial Narrow" w:cs="Arial"/>
          <w:b/>
          <w:u w:val="single"/>
        </w:rPr>
      </w:pPr>
      <w:r w:rsidRPr="009C7D36">
        <w:rPr>
          <w:rFonts w:ascii="Arial Narrow" w:hAnsi="Arial Narrow" w:cs="Arial"/>
          <w:b/>
          <w:u w:val="single"/>
        </w:rPr>
        <w:t>6</w:t>
      </w:r>
      <w:r w:rsidR="00EB0A5A" w:rsidRPr="009C7D36">
        <w:rPr>
          <w:rFonts w:ascii="Arial Narrow" w:hAnsi="Arial Narrow" w:cs="Arial"/>
          <w:b/>
          <w:u w:val="single"/>
        </w:rPr>
        <w:t xml:space="preserve"> </w:t>
      </w:r>
      <w:r w:rsidRPr="009C7D36">
        <w:rPr>
          <w:rFonts w:ascii="Arial Narrow" w:hAnsi="Arial Narrow" w:cs="Arial"/>
          <w:b/>
          <w:u w:val="single"/>
        </w:rPr>
        <w:t>SDANC</w:t>
      </w:r>
      <w:r w:rsidR="00EB0A5A" w:rsidRPr="009C7D36">
        <w:rPr>
          <w:rFonts w:ascii="Arial Narrow" w:hAnsi="Arial Narrow" w:cs="Arial"/>
          <w:b/>
          <w:u w:val="single"/>
        </w:rPr>
        <w:t> :</w:t>
      </w:r>
    </w:p>
    <w:p w:rsidR="00EB0A5A" w:rsidRPr="009C7D36" w:rsidRDefault="00EB0A5A" w:rsidP="00EB0A5A">
      <w:pPr>
        <w:ind w:firstLine="709"/>
        <w:jc w:val="both"/>
        <w:rPr>
          <w:rFonts w:ascii="Arial Narrow" w:hAnsi="Arial Narrow" w:cs="Arial"/>
        </w:rPr>
      </w:pPr>
    </w:p>
    <w:p w:rsidR="00715160" w:rsidRPr="009C7D36" w:rsidRDefault="003F7E6F" w:rsidP="00471886">
      <w:pPr>
        <w:ind w:firstLine="709"/>
        <w:jc w:val="both"/>
        <w:rPr>
          <w:rFonts w:ascii="Arial Narrow" w:hAnsi="Arial Narrow" w:cs="Arial"/>
        </w:rPr>
      </w:pPr>
      <w:r w:rsidRPr="009C7D36">
        <w:rPr>
          <w:rFonts w:ascii="Arial Narrow" w:hAnsi="Arial Narrow" w:cs="Arial"/>
        </w:rPr>
        <w:t xml:space="preserve">Le conseil approuve à l’unanimité des votants </w:t>
      </w:r>
      <w:r w:rsidRPr="00553363">
        <w:rPr>
          <w:rFonts w:ascii="Arial Narrow" w:hAnsi="Arial Narrow" w:cs="Arial"/>
        </w:rPr>
        <w:t xml:space="preserve">soit 14 </w:t>
      </w:r>
      <w:r w:rsidRPr="009C7D36">
        <w:rPr>
          <w:rFonts w:ascii="Arial Narrow" w:hAnsi="Arial Narrow" w:cs="Arial"/>
        </w:rPr>
        <w:t>voix le retrait de la commune de CRAINVILLIERS qui est désormais passée en système d’assainissement collectif</w:t>
      </w:r>
    </w:p>
    <w:p w:rsidR="003F7E6F" w:rsidRPr="009C7D36" w:rsidRDefault="003F7E6F" w:rsidP="00471886">
      <w:pPr>
        <w:ind w:firstLine="709"/>
        <w:jc w:val="both"/>
        <w:rPr>
          <w:rFonts w:ascii="Arial Narrow" w:hAnsi="Arial Narrow" w:cs="Arial"/>
          <w:b/>
          <w:u w:val="single"/>
        </w:rPr>
      </w:pPr>
    </w:p>
    <w:p w:rsidR="00553363" w:rsidRDefault="00553363" w:rsidP="00471886">
      <w:pPr>
        <w:ind w:firstLine="709"/>
        <w:jc w:val="both"/>
        <w:rPr>
          <w:rFonts w:ascii="Arial Narrow" w:hAnsi="Arial Narrow" w:cs="Arial"/>
          <w:b/>
          <w:u w:val="single"/>
        </w:rPr>
      </w:pPr>
    </w:p>
    <w:p w:rsidR="00553363" w:rsidRDefault="00553363" w:rsidP="00471886">
      <w:pPr>
        <w:ind w:firstLine="709"/>
        <w:jc w:val="both"/>
        <w:rPr>
          <w:rFonts w:ascii="Arial Narrow" w:hAnsi="Arial Narrow" w:cs="Arial"/>
          <w:b/>
          <w:u w:val="single"/>
        </w:rPr>
      </w:pPr>
    </w:p>
    <w:p w:rsidR="00553363" w:rsidRDefault="00553363" w:rsidP="00471886">
      <w:pPr>
        <w:ind w:firstLine="709"/>
        <w:jc w:val="both"/>
        <w:rPr>
          <w:rFonts w:ascii="Arial Narrow" w:hAnsi="Arial Narrow" w:cs="Arial"/>
          <w:b/>
          <w:u w:val="single"/>
        </w:rPr>
      </w:pPr>
    </w:p>
    <w:p w:rsidR="00E65DB5" w:rsidRPr="009C7D36" w:rsidRDefault="001613F0" w:rsidP="00471886">
      <w:pPr>
        <w:ind w:firstLine="709"/>
        <w:jc w:val="both"/>
        <w:rPr>
          <w:rFonts w:ascii="Arial Narrow" w:hAnsi="Arial Narrow"/>
        </w:rPr>
      </w:pPr>
      <w:r w:rsidRPr="009C7D36">
        <w:rPr>
          <w:rFonts w:ascii="Arial Narrow" w:hAnsi="Arial Narrow" w:cs="Arial"/>
          <w:b/>
          <w:u w:val="single"/>
        </w:rPr>
        <w:lastRenderedPageBreak/>
        <w:t>7</w:t>
      </w:r>
      <w:r w:rsidR="00046F08" w:rsidRPr="009C7D36">
        <w:rPr>
          <w:rFonts w:ascii="Arial Narrow" w:hAnsi="Arial Narrow" w:cs="Arial"/>
          <w:b/>
          <w:u w:val="single"/>
        </w:rPr>
        <w:t xml:space="preserve"> </w:t>
      </w:r>
      <w:r w:rsidRPr="009C7D36">
        <w:rPr>
          <w:rFonts w:ascii="Arial Narrow" w:hAnsi="Arial Narrow" w:cs="Arial"/>
          <w:b/>
          <w:u w:val="single"/>
        </w:rPr>
        <w:t>Questions diverses</w:t>
      </w:r>
      <w:r w:rsidR="000848FD" w:rsidRPr="009C7D36">
        <w:rPr>
          <w:rFonts w:ascii="Arial Narrow" w:hAnsi="Arial Narrow" w:cs="Arial"/>
          <w:b/>
          <w:u w:val="single"/>
        </w:rPr>
        <w:t> :</w:t>
      </w:r>
      <w:r w:rsidR="00471886" w:rsidRPr="009C7D36">
        <w:rPr>
          <w:rFonts w:ascii="Arial Narrow" w:hAnsi="Arial Narrow"/>
        </w:rPr>
        <w:t xml:space="preserve"> </w:t>
      </w:r>
    </w:p>
    <w:p w:rsidR="00E65DB5" w:rsidRPr="009C7D36" w:rsidRDefault="00E65DB5" w:rsidP="00471886">
      <w:pPr>
        <w:ind w:firstLine="709"/>
        <w:jc w:val="both"/>
        <w:rPr>
          <w:rFonts w:ascii="Arial Narrow" w:hAnsi="Arial Narrow"/>
        </w:rPr>
      </w:pPr>
    </w:p>
    <w:p w:rsidR="00842566" w:rsidRPr="009C7D36" w:rsidRDefault="0077521E" w:rsidP="0077521E">
      <w:pPr>
        <w:ind w:firstLine="709"/>
        <w:jc w:val="both"/>
        <w:rPr>
          <w:rFonts w:ascii="Arial Narrow" w:hAnsi="Arial Narrow" w:cs="Arial"/>
        </w:rPr>
      </w:pPr>
      <w:r w:rsidRPr="009C7D36">
        <w:rPr>
          <w:rFonts w:ascii="Arial Narrow" w:hAnsi="Arial Narrow"/>
        </w:rPr>
        <w:t xml:space="preserve">7-1 Sécurité routière : plusieurs témoins ont constaté de graves atteintes à la sécurité commis par les camions </w:t>
      </w:r>
      <w:r w:rsidR="00553363">
        <w:rPr>
          <w:rFonts w:ascii="Arial Narrow" w:hAnsi="Arial Narrow"/>
        </w:rPr>
        <w:t>d’une entreprise locale</w:t>
      </w:r>
      <w:r w:rsidRPr="009C7D36">
        <w:rPr>
          <w:rFonts w:ascii="Arial Narrow" w:hAnsi="Arial Narrow"/>
        </w:rPr>
        <w:t xml:space="preserve"> à l’entrée sud du village. Les responsables de </w:t>
      </w:r>
      <w:r w:rsidR="00553363">
        <w:rPr>
          <w:rFonts w:ascii="Arial Narrow" w:hAnsi="Arial Narrow"/>
        </w:rPr>
        <w:t>l’entreprise</w:t>
      </w:r>
      <w:r w:rsidRPr="009C7D36">
        <w:rPr>
          <w:rFonts w:ascii="Arial Narrow" w:hAnsi="Arial Narrow"/>
        </w:rPr>
        <w:t xml:space="preserve"> et la gendarmerie ont été informés des faits. Toute personne constatant ce genre d’infraction est invitée à en avertir la Mairie. </w:t>
      </w:r>
    </w:p>
    <w:p w:rsidR="00D64D26" w:rsidRPr="009C7D36" w:rsidRDefault="00D64D26" w:rsidP="00B80951">
      <w:pPr>
        <w:ind w:firstLine="709"/>
        <w:jc w:val="both"/>
        <w:rPr>
          <w:rFonts w:ascii="Arial Narrow" w:hAnsi="Arial Narrow" w:cs="Arial"/>
        </w:rPr>
      </w:pPr>
    </w:p>
    <w:p w:rsidR="00842566" w:rsidRPr="009C7D36" w:rsidRDefault="0077521E" w:rsidP="00B80951">
      <w:pPr>
        <w:ind w:firstLine="709"/>
        <w:jc w:val="both"/>
        <w:rPr>
          <w:rFonts w:ascii="Arial Narrow" w:hAnsi="Arial Narrow" w:cs="Arial"/>
        </w:rPr>
      </w:pPr>
      <w:r w:rsidRPr="009C7D36">
        <w:rPr>
          <w:rFonts w:ascii="Arial Narrow" w:hAnsi="Arial Narrow" w:cs="Arial"/>
        </w:rPr>
        <w:t xml:space="preserve">7-2 La commune a reçu une lettre adressée aux élus de la part de M. Jean-François BARADEL, accompagnée d’une facture de 140 € HT soit 168 € TTC pour une intervention de sa part après le gros orage de 2016, définie par l’intéressé comme un acte citoyen, sur un fossé obstrué. Un acte citoyen est par nature désintéressé et cette intervention n’a pas été </w:t>
      </w:r>
      <w:r w:rsidR="00D64D26" w:rsidRPr="009C7D36">
        <w:rPr>
          <w:rFonts w:ascii="Arial Narrow" w:hAnsi="Arial Narrow" w:cs="Arial"/>
        </w:rPr>
        <w:t>commanditée</w:t>
      </w:r>
      <w:r w:rsidRPr="009C7D36">
        <w:rPr>
          <w:rFonts w:ascii="Arial Narrow" w:hAnsi="Arial Narrow" w:cs="Arial"/>
        </w:rPr>
        <w:t xml:space="preserve"> par la commune. Par ailleurs l’exploitation de M. BARADEL n’est pas habilité</w:t>
      </w:r>
      <w:r w:rsidR="00D64D26" w:rsidRPr="009C7D36">
        <w:rPr>
          <w:rFonts w:ascii="Arial Narrow" w:hAnsi="Arial Narrow" w:cs="Arial"/>
        </w:rPr>
        <w:t>e</w:t>
      </w:r>
      <w:r w:rsidRPr="009C7D36">
        <w:rPr>
          <w:rFonts w:ascii="Arial Narrow" w:hAnsi="Arial Narrow" w:cs="Arial"/>
        </w:rPr>
        <w:t xml:space="preserve"> à éditer des factures avec TVA</w:t>
      </w:r>
      <w:r w:rsidR="00D64D26" w:rsidRPr="009C7D36">
        <w:rPr>
          <w:rFonts w:ascii="Arial Narrow" w:hAnsi="Arial Narrow" w:cs="Arial"/>
        </w:rPr>
        <w:t xml:space="preserve"> et se heurterait in fine au rejet du mandat par la Trésorerie. Compte tenu de ces éléments, le conseil</w:t>
      </w:r>
      <w:r w:rsidRPr="009C7D36">
        <w:rPr>
          <w:rFonts w:ascii="Arial Narrow" w:hAnsi="Arial Narrow" w:cs="Arial"/>
        </w:rPr>
        <w:t xml:space="preserve"> </w:t>
      </w:r>
      <w:r w:rsidR="00D64D26" w:rsidRPr="009C7D36">
        <w:rPr>
          <w:rFonts w:ascii="Arial Narrow" w:hAnsi="Arial Narrow" w:cs="Arial"/>
        </w:rPr>
        <w:t>rejette</w:t>
      </w:r>
      <w:r w:rsidRPr="009C7D36">
        <w:rPr>
          <w:rFonts w:ascii="Arial Narrow" w:hAnsi="Arial Narrow" w:cs="Arial"/>
        </w:rPr>
        <w:t xml:space="preserve"> </w:t>
      </w:r>
      <w:r w:rsidR="00D64D26" w:rsidRPr="009C7D36">
        <w:rPr>
          <w:rFonts w:ascii="Arial Narrow" w:hAnsi="Arial Narrow" w:cs="Arial"/>
        </w:rPr>
        <w:t xml:space="preserve">à l’unanimité des votants </w:t>
      </w:r>
      <w:r w:rsidR="00D64D26" w:rsidRPr="00553363">
        <w:rPr>
          <w:rFonts w:ascii="Arial Narrow" w:hAnsi="Arial Narrow" w:cs="Arial"/>
        </w:rPr>
        <w:t>soit 14</w:t>
      </w:r>
      <w:r w:rsidR="00D64D26" w:rsidRPr="009C7D36">
        <w:rPr>
          <w:rFonts w:ascii="Arial Narrow" w:hAnsi="Arial Narrow" w:cs="Arial"/>
        </w:rPr>
        <w:t xml:space="preserve"> voix le règlement de cette facture.</w:t>
      </w:r>
    </w:p>
    <w:p w:rsidR="00D64D26" w:rsidRPr="009C7D36" w:rsidRDefault="00D64D26" w:rsidP="00B80951">
      <w:pPr>
        <w:ind w:firstLine="709"/>
        <w:jc w:val="both"/>
        <w:rPr>
          <w:rFonts w:ascii="Arial Narrow" w:hAnsi="Arial Narrow" w:cs="Arial"/>
        </w:rPr>
      </w:pPr>
    </w:p>
    <w:p w:rsidR="00D64D26" w:rsidRPr="009C7D36" w:rsidRDefault="00D64D26" w:rsidP="00B80951">
      <w:pPr>
        <w:ind w:firstLine="709"/>
        <w:jc w:val="both"/>
        <w:rPr>
          <w:rFonts w:ascii="Arial Narrow" w:hAnsi="Arial Narrow" w:cs="Arial"/>
        </w:rPr>
      </w:pPr>
      <w:r w:rsidRPr="009C7D36">
        <w:rPr>
          <w:rFonts w:ascii="Arial Narrow" w:hAnsi="Arial Narrow" w:cs="Arial"/>
        </w:rPr>
        <w:t>7-3 Le vendredi 16 Février à 20h, Mme Noémie ROZAN, naturopathe, tiendra une conférence d’information gratuite dans la salle polyvalente sur les solutions pour lutter contre la fatigue hivernale.</w:t>
      </w:r>
    </w:p>
    <w:p w:rsidR="00D64D26" w:rsidRPr="009C7D36" w:rsidRDefault="00D64D26" w:rsidP="00B80951">
      <w:pPr>
        <w:ind w:firstLine="709"/>
        <w:jc w:val="both"/>
        <w:rPr>
          <w:rFonts w:ascii="Arial Narrow" w:hAnsi="Arial Narrow" w:cs="Arial"/>
        </w:rPr>
      </w:pPr>
    </w:p>
    <w:p w:rsidR="00D64D26" w:rsidRPr="009C7D36" w:rsidRDefault="00D64D26" w:rsidP="00B80951">
      <w:pPr>
        <w:ind w:firstLine="709"/>
        <w:jc w:val="both"/>
        <w:rPr>
          <w:rFonts w:ascii="Arial Narrow" w:hAnsi="Arial Narrow" w:cs="Arial"/>
        </w:rPr>
      </w:pPr>
      <w:r w:rsidRPr="009C7D36">
        <w:rPr>
          <w:rFonts w:ascii="Arial Narrow" w:hAnsi="Arial Narrow" w:cs="Arial"/>
        </w:rPr>
        <w:t>7-4 Mme Carole DUBY, employée au périscolaire, est maman d’un petit  Florian depuis le</w:t>
      </w:r>
      <w:r w:rsidR="00344F9B" w:rsidRPr="009C7D36">
        <w:rPr>
          <w:rFonts w:ascii="Arial Narrow" w:hAnsi="Arial Narrow" w:cs="Arial"/>
        </w:rPr>
        <w:t xml:space="preserve"> 3 Février 2018</w:t>
      </w:r>
    </w:p>
    <w:p w:rsidR="00D64D26" w:rsidRPr="009C7D36" w:rsidRDefault="00D64D26" w:rsidP="00B80951">
      <w:pPr>
        <w:ind w:firstLine="709"/>
        <w:jc w:val="both"/>
        <w:rPr>
          <w:rFonts w:ascii="Arial Narrow" w:hAnsi="Arial Narrow" w:cs="Arial"/>
        </w:rPr>
      </w:pPr>
    </w:p>
    <w:p w:rsidR="00D64D26" w:rsidRPr="009C7D36" w:rsidRDefault="00D64D26" w:rsidP="00B80951">
      <w:pPr>
        <w:ind w:firstLine="709"/>
        <w:jc w:val="both"/>
        <w:rPr>
          <w:rFonts w:ascii="Arial Narrow" w:hAnsi="Arial Narrow" w:cs="Arial"/>
        </w:rPr>
      </w:pPr>
      <w:r w:rsidRPr="009C7D36">
        <w:rPr>
          <w:rFonts w:ascii="Arial Narrow" w:hAnsi="Arial Narrow" w:cs="Arial"/>
        </w:rPr>
        <w:t xml:space="preserve">7-5 Mme Carole LENTZY, notre factrice, ayant fait valoir </w:t>
      </w:r>
      <w:r w:rsidR="00553363">
        <w:rPr>
          <w:rFonts w:ascii="Arial Narrow" w:hAnsi="Arial Narrow" w:cs="Arial"/>
        </w:rPr>
        <w:t>un départ anticipé de la poste</w:t>
      </w:r>
      <w:r w:rsidRPr="009C7D36">
        <w:rPr>
          <w:rFonts w:ascii="Arial Narrow" w:hAnsi="Arial Narrow" w:cs="Arial"/>
        </w:rPr>
        <w:t xml:space="preserve"> </w:t>
      </w:r>
      <w:bookmarkStart w:id="0" w:name="_GoBack"/>
      <w:bookmarkEnd w:id="0"/>
      <w:r w:rsidRPr="009C7D36">
        <w:rPr>
          <w:rFonts w:ascii="Arial Narrow" w:hAnsi="Arial Narrow" w:cs="Arial"/>
        </w:rPr>
        <w:t>au 14 mars 2018 effectuera sa dernière tournée sur notre commune le 14 Février</w:t>
      </w:r>
      <w:r w:rsidR="00C64865" w:rsidRPr="009C7D36">
        <w:rPr>
          <w:rFonts w:ascii="Arial Narrow" w:hAnsi="Arial Narrow" w:cs="Arial"/>
        </w:rPr>
        <w:t>.</w:t>
      </w:r>
    </w:p>
    <w:p w:rsidR="00C64865" w:rsidRPr="009C7D36" w:rsidRDefault="00C64865" w:rsidP="00B80951">
      <w:pPr>
        <w:ind w:firstLine="709"/>
        <w:jc w:val="both"/>
        <w:rPr>
          <w:rFonts w:ascii="Arial Narrow" w:hAnsi="Arial Narrow" w:cs="Arial"/>
        </w:rPr>
      </w:pPr>
    </w:p>
    <w:p w:rsidR="00C64865" w:rsidRPr="009C7D36" w:rsidRDefault="00C64865" w:rsidP="00B80951">
      <w:pPr>
        <w:ind w:firstLine="709"/>
        <w:jc w:val="both"/>
        <w:rPr>
          <w:rFonts w:ascii="Arial Narrow" w:hAnsi="Arial Narrow" w:cs="Arial"/>
        </w:rPr>
      </w:pPr>
      <w:r w:rsidRPr="009C7D36">
        <w:rPr>
          <w:rFonts w:ascii="Arial Narrow" w:hAnsi="Arial Narrow" w:cs="Arial"/>
        </w:rPr>
        <w:t>7-6 Un sondage sur le retour ou non à la semaine de 4 jours a été diffusé auprès des parents. Les résultats définitifs de ce sondage seront présentés et exploités lors du prochain conseil d’école</w:t>
      </w:r>
      <w:r w:rsidR="00344F9B" w:rsidRPr="009C7D36">
        <w:rPr>
          <w:rFonts w:ascii="Arial Narrow" w:hAnsi="Arial Narrow" w:cs="Arial"/>
        </w:rPr>
        <w:t>,</w:t>
      </w:r>
      <w:r w:rsidRPr="009C7D36">
        <w:rPr>
          <w:rFonts w:ascii="Arial Narrow" w:hAnsi="Arial Narrow" w:cs="Arial"/>
        </w:rPr>
        <w:t xml:space="preserve"> </w:t>
      </w:r>
      <w:r w:rsidR="00344F9B" w:rsidRPr="009C7D36">
        <w:rPr>
          <w:rFonts w:ascii="Arial Narrow" w:hAnsi="Arial Narrow" w:cs="Arial"/>
        </w:rPr>
        <w:t xml:space="preserve">auquel sera associée l’équipe du périscolaire, </w:t>
      </w:r>
      <w:r w:rsidRPr="009C7D36">
        <w:rPr>
          <w:rFonts w:ascii="Arial Narrow" w:hAnsi="Arial Narrow" w:cs="Arial"/>
        </w:rPr>
        <w:t>pour la décision finale.</w:t>
      </w:r>
    </w:p>
    <w:p w:rsidR="00C64865" w:rsidRPr="009C7D36" w:rsidRDefault="00C64865" w:rsidP="00B80951">
      <w:pPr>
        <w:ind w:firstLine="709"/>
        <w:jc w:val="both"/>
        <w:rPr>
          <w:rFonts w:ascii="Arial Narrow" w:hAnsi="Arial Narrow" w:cs="Arial"/>
        </w:rPr>
      </w:pPr>
    </w:p>
    <w:p w:rsidR="00C64865" w:rsidRPr="009C7D36" w:rsidRDefault="00C64865" w:rsidP="00B80951">
      <w:pPr>
        <w:ind w:firstLine="709"/>
        <w:jc w:val="both"/>
        <w:rPr>
          <w:rFonts w:ascii="Arial Narrow" w:hAnsi="Arial Narrow" w:cs="Arial"/>
        </w:rPr>
      </w:pPr>
      <w:r w:rsidRPr="009C7D36">
        <w:rPr>
          <w:rFonts w:ascii="Arial Narrow" w:hAnsi="Arial Narrow" w:cs="Arial"/>
        </w:rPr>
        <w:t>7-7 Une monnaie locale a récemment été créée dans les Vosges. Appelée « brimbelle » elle circulera sur un territoire défini comme moyen de paiement dans des réseaux locaux.</w:t>
      </w:r>
    </w:p>
    <w:p w:rsidR="00C64865" w:rsidRPr="009C7D36" w:rsidRDefault="00C64865" w:rsidP="00B80951">
      <w:pPr>
        <w:ind w:firstLine="709"/>
        <w:jc w:val="both"/>
        <w:rPr>
          <w:rFonts w:ascii="Arial Narrow" w:hAnsi="Arial Narrow" w:cs="Arial"/>
        </w:rPr>
      </w:pPr>
      <w:r w:rsidRPr="009C7D36">
        <w:rPr>
          <w:rFonts w:ascii="Arial Narrow" w:hAnsi="Arial Narrow" w:cs="Arial"/>
        </w:rPr>
        <w:t xml:space="preserve">Une petite plaquette d’information est disponible en Mairie. Les informations relatives à cette monnaie locale peuvent être obtenues sur le site internet : </w:t>
      </w:r>
      <w:hyperlink r:id="rId5" w:history="1">
        <w:r w:rsidRPr="009C7D36">
          <w:rPr>
            <w:rStyle w:val="Lienhypertexte"/>
            <w:rFonts w:ascii="Arial Narrow" w:hAnsi="Arial Narrow" w:cs="Arial"/>
            <w:color w:val="auto"/>
          </w:rPr>
          <w:t>http://monnaie-locale-vosges.fr</w:t>
        </w:r>
      </w:hyperlink>
    </w:p>
    <w:p w:rsidR="00C64865" w:rsidRPr="009C7D36" w:rsidRDefault="00C64865" w:rsidP="00B80951">
      <w:pPr>
        <w:ind w:firstLine="709"/>
        <w:jc w:val="both"/>
        <w:rPr>
          <w:rFonts w:ascii="Arial Narrow" w:hAnsi="Arial Narrow" w:cs="Arial"/>
        </w:rPr>
      </w:pPr>
    </w:p>
    <w:p w:rsidR="00C64865" w:rsidRPr="009C7D36" w:rsidRDefault="00C64865" w:rsidP="00B80951">
      <w:pPr>
        <w:ind w:firstLine="709"/>
        <w:jc w:val="both"/>
        <w:rPr>
          <w:rFonts w:ascii="Arial Narrow" w:hAnsi="Arial Narrow" w:cs="Arial"/>
        </w:rPr>
      </w:pPr>
      <w:r w:rsidRPr="009C7D36">
        <w:rPr>
          <w:rFonts w:ascii="Arial Narrow" w:hAnsi="Arial Narrow" w:cs="Arial"/>
        </w:rPr>
        <w:t>7-8 La Mairie a reçu des formulaires d’enquête</w:t>
      </w:r>
      <w:r w:rsidR="00B372F4" w:rsidRPr="009C7D36">
        <w:rPr>
          <w:rFonts w:ascii="Arial Narrow" w:hAnsi="Arial Narrow" w:cs="Arial"/>
        </w:rPr>
        <w:t xml:space="preserve"> sur les besoins de la population âgée (plus de 70 ans) dans le cadre d’une étude d’opportunité d’installation d’une MARPA (Maison d’accueil et de résidence pour l’Autonomie) sur le territoire. Ce concept initié en 1987  par la MSA (Mutualité Sociale Agricole) comptait en 2015 190 ensembles qui peuvent accueillir un maximum de 24 résidents de plus de 60 ans dans des logements individuels. Ces ensembles ne sont pas médicalisés en interne. </w:t>
      </w:r>
      <w:r w:rsidR="00C529E7" w:rsidRPr="009C7D36">
        <w:rPr>
          <w:rFonts w:ascii="Arial Narrow" w:hAnsi="Arial Narrow" w:cs="Arial"/>
        </w:rPr>
        <w:t>Quelques formulaires sont disponibles en Mairie pour les personnes souhaitant répondre à cette enquête.</w:t>
      </w:r>
    </w:p>
    <w:p w:rsidR="0077521E" w:rsidRPr="009C7D36" w:rsidRDefault="0077521E" w:rsidP="00B80951">
      <w:pPr>
        <w:ind w:firstLine="709"/>
        <w:jc w:val="both"/>
        <w:rPr>
          <w:rFonts w:ascii="Arial Narrow" w:hAnsi="Arial Narrow" w:cs="Arial"/>
        </w:rPr>
      </w:pPr>
    </w:p>
    <w:p w:rsidR="0077521E" w:rsidRPr="009C7D36" w:rsidRDefault="0077521E" w:rsidP="00B80951">
      <w:pPr>
        <w:ind w:firstLine="709"/>
        <w:jc w:val="both"/>
        <w:rPr>
          <w:rFonts w:ascii="Arial Narrow" w:hAnsi="Arial Narrow" w:cs="Arial"/>
        </w:rPr>
      </w:pPr>
    </w:p>
    <w:p w:rsidR="00B80951" w:rsidRPr="009C7D36" w:rsidRDefault="00B80951" w:rsidP="00B80951">
      <w:pPr>
        <w:ind w:firstLine="709"/>
        <w:jc w:val="both"/>
        <w:rPr>
          <w:rFonts w:ascii="Arial Narrow" w:hAnsi="Arial Narrow" w:cs="Arial"/>
        </w:rPr>
      </w:pPr>
      <w:r w:rsidRPr="009C7D36">
        <w:rPr>
          <w:rFonts w:ascii="Arial Narrow" w:hAnsi="Arial Narrow" w:cs="Arial"/>
        </w:rPr>
        <w:t>L’ordre du jour étant épuisé, la séance est levée</w:t>
      </w:r>
      <w:r w:rsidR="00387FD0" w:rsidRPr="009C7D36">
        <w:rPr>
          <w:rFonts w:ascii="Arial Narrow" w:hAnsi="Arial Narrow" w:cs="Arial"/>
        </w:rPr>
        <w:t xml:space="preserve"> à 2</w:t>
      </w:r>
      <w:r w:rsidR="00812D0D" w:rsidRPr="009C7D36">
        <w:rPr>
          <w:rFonts w:ascii="Arial Narrow" w:hAnsi="Arial Narrow" w:cs="Arial"/>
        </w:rPr>
        <w:t>3</w:t>
      </w:r>
      <w:r w:rsidR="00387FD0" w:rsidRPr="009C7D36">
        <w:rPr>
          <w:rFonts w:ascii="Arial Narrow" w:hAnsi="Arial Narrow" w:cs="Arial"/>
        </w:rPr>
        <w:t>h</w:t>
      </w:r>
      <w:r w:rsidR="00B372F4" w:rsidRPr="009C7D36">
        <w:rPr>
          <w:rFonts w:ascii="Arial Narrow" w:hAnsi="Arial Narrow" w:cs="Arial"/>
        </w:rPr>
        <w:t>3</w:t>
      </w:r>
      <w:r w:rsidR="00842566" w:rsidRPr="009C7D36">
        <w:rPr>
          <w:rFonts w:ascii="Arial Narrow" w:hAnsi="Arial Narrow" w:cs="Arial"/>
        </w:rPr>
        <w:t>0</w:t>
      </w:r>
      <w:r w:rsidRPr="009C7D36">
        <w:rPr>
          <w:rFonts w:ascii="Arial Narrow" w:hAnsi="Arial Narrow" w:cs="Arial"/>
        </w:rPr>
        <w:t>.</w:t>
      </w:r>
    </w:p>
    <w:p w:rsidR="00026C26" w:rsidRPr="009C7D36" w:rsidRDefault="00026C26"/>
    <w:sectPr w:rsidR="00026C26" w:rsidRPr="009C7D36" w:rsidSect="00B809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65B09"/>
    <w:multiLevelType w:val="hybridMultilevel"/>
    <w:tmpl w:val="F54E4710"/>
    <w:lvl w:ilvl="0" w:tplc="3F98232E">
      <w:start w:val="3"/>
      <w:numFmt w:val="bullet"/>
      <w:lvlText w:val="-"/>
      <w:lvlJc w:val="left"/>
      <w:pPr>
        <w:ind w:left="1069" w:hanging="360"/>
      </w:pPr>
      <w:rPr>
        <w:rFonts w:ascii="Arial Narrow" w:eastAsia="Times New Roman" w:hAnsi="Arial Narrow"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3D10F0D"/>
    <w:multiLevelType w:val="hybridMultilevel"/>
    <w:tmpl w:val="9F46F18C"/>
    <w:lvl w:ilvl="0" w:tplc="0DE8FCD8">
      <w:start w:val="1"/>
      <w:numFmt w:val="upperLetter"/>
      <w:lvlText w:val="%1-"/>
      <w:lvlJc w:val="left"/>
      <w:pPr>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51"/>
    <w:rsid w:val="0000014D"/>
    <w:rsid w:val="00003DF8"/>
    <w:rsid w:val="00014C7B"/>
    <w:rsid w:val="0002115D"/>
    <w:rsid w:val="00026C26"/>
    <w:rsid w:val="00026F17"/>
    <w:rsid w:val="00027C83"/>
    <w:rsid w:val="000426AD"/>
    <w:rsid w:val="00042F8B"/>
    <w:rsid w:val="0004352E"/>
    <w:rsid w:val="00046F08"/>
    <w:rsid w:val="0005237C"/>
    <w:rsid w:val="00056CB7"/>
    <w:rsid w:val="00061AEE"/>
    <w:rsid w:val="00072F91"/>
    <w:rsid w:val="000848FD"/>
    <w:rsid w:val="00086BBA"/>
    <w:rsid w:val="000A2537"/>
    <w:rsid w:val="000A7027"/>
    <w:rsid w:val="000C0305"/>
    <w:rsid w:val="000D12EF"/>
    <w:rsid w:val="000D6293"/>
    <w:rsid w:val="000E1FDF"/>
    <w:rsid w:val="000E78A0"/>
    <w:rsid w:val="000F2CA5"/>
    <w:rsid w:val="000F6EBF"/>
    <w:rsid w:val="00101BCB"/>
    <w:rsid w:val="001033BB"/>
    <w:rsid w:val="0011223A"/>
    <w:rsid w:val="00141FC4"/>
    <w:rsid w:val="001613F0"/>
    <w:rsid w:val="00182153"/>
    <w:rsid w:val="00194CA5"/>
    <w:rsid w:val="00195B6F"/>
    <w:rsid w:val="001A1ECD"/>
    <w:rsid w:val="001A7367"/>
    <w:rsid w:val="001B6CA9"/>
    <w:rsid w:val="001B6D01"/>
    <w:rsid w:val="001C6CC2"/>
    <w:rsid w:val="001E405F"/>
    <w:rsid w:val="001F4DA4"/>
    <w:rsid w:val="001F74BE"/>
    <w:rsid w:val="001F786D"/>
    <w:rsid w:val="00201F61"/>
    <w:rsid w:val="002155A8"/>
    <w:rsid w:val="00215D58"/>
    <w:rsid w:val="002250F9"/>
    <w:rsid w:val="00230087"/>
    <w:rsid w:val="00231584"/>
    <w:rsid w:val="0023702B"/>
    <w:rsid w:val="00245F66"/>
    <w:rsid w:val="00262221"/>
    <w:rsid w:val="00264E06"/>
    <w:rsid w:val="00276483"/>
    <w:rsid w:val="002B42B1"/>
    <w:rsid w:val="002E6FF1"/>
    <w:rsid w:val="002F0A97"/>
    <w:rsid w:val="00306E63"/>
    <w:rsid w:val="00310EFA"/>
    <w:rsid w:val="00317BB4"/>
    <w:rsid w:val="00322E54"/>
    <w:rsid w:val="00331A58"/>
    <w:rsid w:val="00332257"/>
    <w:rsid w:val="00344F9B"/>
    <w:rsid w:val="00354084"/>
    <w:rsid w:val="00375538"/>
    <w:rsid w:val="0038177B"/>
    <w:rsid w:val="00386E96"/>
    <w:rsid w:val="00387FD0"/>
    <w:rsid w:val="003901CC"/>
    <w:rsid w:val="003A6C0D"/>
    <w:rsid w:val="003A6D51"/>
    <w:rsid w:val="003B2688"/>
    <w:rsid w:val="003B365D"/>
    <w:rsid w:val="003C06B2"/>
    <w:rsid w:val="003C53FD"/>
    <w:rsid w:val="003F7E6F"/>
    <w:rsid w:val="00407EEE"/>
    <w:rsid w:val="00425C59"/>
    <w:rsid w:val="00431D44"/>
    <w:rsid w:val="004324BE"/>
    <w:rsid w:val="00456733"/>
    <w:rsid w:val="0046351A"/>
    <w:rsid w:val="004651A0"/>
    <w:rsid w:val="00471886"/>
    <w:rsid w:val="00484A38"/>
    <w:rsid w:val="004856A1"/>
    <w:rsid w:val="004867C8"/>
    <w:rsid w:val="004A3357"/>
    <w:rsid w:val="004A41A5"/>
    <w:rsid w:val="004A4B6D"/>
    <w:rsid w:val="004A532E"/>
    <w:rsid w:val="004B3B02"/>
    <w:rsid w:val="004B4D9B"/>
    <w:rsid w:val="004B52CF"/>
    <w:rsid w:val="004C5870"/>
    <w:rsid w:val="004E3763"/>
    <w:rsid w:val="004F102C"/>
    <w:rsid w:val="0050660D"/>
    <w:rsid w:val="005112FC"/>
    <w:rsid w:val="00511B11"/>
    <w:rsid w:val="005147FB"/>
    <w:rsid w:val="005153FD"/>
    <w:rsid w:val="005222DB"/>
    <w:rsid w:val="005246C3"/>
    <w:rsid w:val="00553363"/>
    <w:rsid w:val="0055404B"/>
    <w:rsid w:val="00560C9D"/>
    <w:rsid w:val="00562E80"/>
    <w:rsid w:val="005749D2"/>
    <w:rsid w:val="0058648E"/>
    <w:rsid w:val="005868AB"/>
    <w:rsid w:val="005906D6"/>
    <w:rsid w:val="005A1D48"/>
    <w:rsid w:val="005B272B"/>
    <w:rsid w:val="005B6EB7"/>
    <w:rsid w:val="005C0804"/>
    <w:rsid w:val="005C652E"/>
    <w:rsid w:val="005D5E49"/>
    <w:rsid w:val="005E4460"/>
    <w:rsid w:val="005F3D83"/>
    <w:rsid w:val="00603561"/>
    <w:rsid w:val="00620670"/>
    <w:rsid w:val="006321D6"/>
    <w:rsid w:val="006379AE"/>
    <w:rsid w:val="00646F03"/>
    <w:rsid w:val="006475EA"/>
    <w:rsid w:val="0069275A"/>
    <w:rsid w:val="006A1E34"/>
    <w:rsid w:val="006A5EA6"/>
    <w:rsid w:val="006B59D7"/>
    <w:rsid w:val="006C19A9"/>
    <w:rsid w:val="006E0F18"/>
    <w:rsid w:val="006E16BA"/>
    <w:rsid w:val="006E4435"/>
    <w:rsid w:val="006E7EE9"/>
    <w:rsid w:val="006F088F"/>
    <w:rsid w:val="0070245A"/>
    <w:rsid w:val="0070591F"/>
    <w:rsid w:val="00705EF7"/>
    <w:rsid w:val="00713AE0"/>
    <w:rsid w:val="00714327"/>
    <w:rsid w:val="00715160"/>
    <w:rsid w:val="00733C4E"/>
    <w:rsid w:val="00734D24"/>
    <w:rsid w:val="00745D49"/>
    <w:rsid w:val="00752BC5"/>
    <w:rsid w:val="00763221"/>
    <w:rsid w:val="0077521E"/>
    <w:rsid w:val="00785B22"/>
    <w:rsid w:val="0079679C"/>
    <w:rsid w:val="007B4A3E"/>
    <w:rsid w:val="007F2D5A"/>
    <w:rsid w:val="007F6FAC"/>
    <w:rsid w:val="00800907"/>
    <w:rsid w:val="00804C0D"/>
    <w:rsid w:val="008052F3"/>
    <w:rsid w:val="008065F3"/>
    <w:rsid w:val="008077C3"/>
    <w:rsid w:val="0081068F"/>
    <w:rsid w:val="00812D0D"/>
    <w:rsid w:val="00822445"/>
    <w:rsid w:val="00823E12"/>
    <w:rsid w:val="00835DBA"/>
    <w:rsid w:val="00842566"/>
    <w:rsid w:val="008453E8"/>
    <w:rsid w:val="00853522"/>
    <w:rsid w:val="00854F9A"/>
    <w:rsid w:val="008613A6"/>
    <w:rsid w:val="00861583"/>
    <w:rsid w:val="00861D62"/>
    <w:rsid w:val="008631DE"/>
    <w:rsid w:val="008652D9"/>
    <w:rsid w:val="008813F0"/>
    <w:rsid w:val="00881429"/>
    <w:rsid w:val="008968D4"/>
    <w:rsid w:val="008969EA"/>
    <w:rsid w:val="008A2826"/>
    <w:rsid w:val="008A3F1F"/>
    <w:rsid w:val="008C1A4A"/>
    <w:rsid w:val="008D2777"/>
    <w:rsid w:val="008F2195"/>
    <w:rsid w:val="008F6DB6"/>
    <w:rsid w:val="00901EBC"/>
    <w:rsid w:val="0090361C"/>
    <w:rsid w:val="009225E2"/>
    <w:rsid w:val="00922EB8"/>
    <w:rsid w:val="00944DCF"/>
    <w:rsid w:val="0097362D"/>
    <w:rsid w:val="009758CA"/>
    <w:rsid w:val="009A4455"/>
    <w:rsid w:val="009B2FBB"/>
    <w:rsid w:val="009C26A4"/>
    <w:rsid w:val="009C7D36"/>
    <w:rsid w:val="009E5E38"/>
    <w:rsid w:val="009F0871"/>
    <w:rsid w:val="009F22ED"/>
    <w:rsid w:val="009F24A1"/>
    <w:rsid w:val="00A10A37"/>
    <w:rsid w:val="00A2071F"/>
    <w:rsid w:val="00A25ABB"/>
    <w:rsid w:val="00A345EA"/>
    <w:rsid w:val="00A46C31"/>
    <w:rsid w:val="00A6635C"/>
    <w:rsid w:val="00A67FB8"/>
    <w:rsid w:val="00A70E0D"/>
    <w:rsid w:val="00A7267D"/>
    <w:rsid w:val="00A73398"/>
    <w:rsid w:val="00A748E0"/>
    <w:rsid w:val="00A84EE3"/>
    <w:rsid w:val="00A93291"/>
    <w:rsid w:val="00A95FEB"/>
    <w:rsid w:val="00AD1222"/>
    <w:rsid w:val="00AD4775"/>
    <w:rsid w:val="00AE3882"/>
    <w:rsid w:val="00AE7C6E"/>
    <w:rsid w:val="00AF7FF1"/>
    <w:rsid w:val="00B02941"/>
    <w:rsid w:val="00B052A0"/>
    <w:rsid w:val="00B05D42"/>
    <w:rsid w:val="00B33802"/>
    <w:rsid w:val="00B372F4"/>
    <w:rsid w:val="00B3744B"/>
    <w:rsid w:val="00B46B26"/>
    <w:rsid w:val="00B5125D"/>
    <w:rsid w:val="00B5134B"/>
    <w:rsid w:val="00B55AFF"/>
    <w:rsid w:val="00B60200"/>
    <w:rsid w:val="00B75EA9"/>
    <w:rsid w:val="00B80951"/>
    <w:rsid w:val="00B939C4"/>
    <w:rsid w:val="00BA2499"/>
    <w:rsid w:val="00BB2AC6"/>
    <w:rsid w:val="00BB5EA8"/>
    <w:rsid w:val="00BC7F58"/>
    <w:rsid w:val="00BD06A7"/>
    <w:rsid w:val="00BD2160"/>
    <w:rsid w:val="00BE0308"/>
    <w:rsid w:val="00BE36E8"/>
    <w:rsid w:val="00BF3CB5"/>
    <w:rsid w:val="00C03A81"/>
    <w:rsid w:val="00C066C2"/>
    <w:rsid w:val="00C06C68"/>
    <w:rsid w:val="00C072B6"/>
    <w:rsid w:val="00C13E32"/>
    <w:rsid w:val="00C529E7"/>
    <w:rsid w:val="00C54AA2"/>
    <w:rsid w:val="00C62D96"/>
    <w:rsid w:val="00C64865"/>
    <w:rsid w:val="00C716C8"/>
    <w:rsid w:val="00C72809"/>
    <w:rsid w:val="00C73648"/>
    <w:rsid w:val="00C737B9"/>
    <w:rsid w:val="00C91DE0"/>
    <w:rsid w:val="00C93A6D"/>
    <w:rsid w:val="00CA0A70"/>
    <w:rsid w:val="00CB5E1C"/>
    <w:rsid w:val="00CB6782"/>
    <w:rsid w:val="00CD1196"/>
    <w:rsid w:val="00CD3BF6"/>
    <w:rsid w:val="00CD7CF3"/>
    <w:rsid w:val="00CE296B"/>
    <w:rsid w:val="00CF41D9"/>
    <w:rsid w:val="00D232A4"/>
    <w:rsid w:val="00D30525"/>
    <w:rsid w:val="00D3353D"/>
    <w:rsid w:val="00D4585C"/>
    <w:rsid w:val="00D51B75"/>
    <w:rsid w:val="00D64D26"/>
    <w:rsid w:val="00D666CE"/>
    <w:rsid w:val="00D758F8"/>
    <w:rsid w:val="00D76000"/>
    <w:rsid w:val="00D76B2B"/>
    <w:rsid w:val="00D93C2F"/>
    <w:rsid w:val="00D97348"/>
    <w:rsid w:val="00D97691"/>
    <w:rsid w:val="00DA3574"/>
    <w:rsid w:val="00DA7835"/>
    <w:rsid w:val="00DB5B45"/>
    <w:rsid w:val="00DD1CF1"/>
    <w:rsid w:val="00DD7204"/>
    <w:rsid w:val="00E22FCC"/>
    <w:rsid w:val="00E30415"/>
    <w:rsid w:val="00E30D7D"/>
    <w:rsid w:val="00E57A52"/>
    <w:rsid w:val="00E640F5"/>
    <w:rsid w:val="00E65DB5"/>
    <w:rsid w:val="00E7573B"/>
    <w:rsid w:val="00E8098D"/>
    <w:rsid w:val="00EA0664"/>
    <w:rsid w:val="00EA2C71"/>
    <w:rsid w:val="00EA4790"/>
    <w:rsid w:val="00EB0A5A"/>
    <w:rsid w:val="00EC78E7"/>
    <w:rsid w:val="00ED2A40"/>
    <w:rsid w:val="00EE1A27"/>
    <w:rsid w:val="00F1699F"/>
    <w:rsid w:val="00F30DD2"/>
    <w:rsid w:val="00F51B3D"/>
    <w:rsid w:val="00FA20F9"/>
    <w:rsid w:val="00FA3A2A"/>
    <w:rsid w:val="00FB72D5"/>
    <w:rsid w:val="00FC25F9"/>
    <w:rsid w:val="00FD3AE4"/>
    <w:rsid w:val="00FE0F37"/>
    <w:rsid w:val="00FF606D"/>
    <w:rsid w:val="00FF6A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E4B4"/>
  <w15:chartTrackingRefBased/>
  <w15:docId w15:val="{87DF23D7-7647-461C-A325-C1E71FC8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95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A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64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nnaie-locale-vosg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Pépé</dc:creator>
  <cp:keywords/>
  <cp:lastModifiedBy>Utilisateur</cp:lastModifiedBy>
  <cp:revision>2</cp:revision>
  <dcterms:created xsi:type="dcterms:W3CDTF">2018-02-15T09:31:00Z</dcterms:created>
  <dcterms:modified xsi:type="dcterms:W3CDTF">2018-02-15T09:31:00Z</dcterms:modified>
</cp:coreProperties>
</file>