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CC3EB6" w:rsidRDefault="00B80951" w:rsidP="00B80951">
      <w:pPr>
        <w:jc w:val="center"/>
        <w:rPr>
          <w:rFonts w:ascii="Arial Narrow" w:hAnsi="Arial Narrow"/>
          <w:sz w:val="40"/>
          <w:szCs w:val="40"/>
        </w:rPr>
      </w:pPr>
      <w:r w:rsidRPr="00CC3EB6">
        <w:rPr>
          <w:rFonts w:ascii="Arial Narrow" w:hAnsi="Arial Narrow"/>
          <w:sz w:val="40"/>
          <w:szCs w:val="40"/>
        </w:rPr>
        <w:t xml:space="preserve">REUNION DE CONSEIL DU </w:t>
      </w:r>
      <w:r w:rsidR="003F1C53" w:rsidRPr="00CC3EB6">
        <w:rPr>
          <w:rFonts w:ascii="Arial Narrow" w:hAnsi="Arial Narrow"/>
          <w:sz w:val="40"/>
          <w:szCs w:val="40"/>
        </w:rPr>
        <w:t>0</w:t>
      </w:r>
      <w:r w:rsidR="00994970" w:rsidRPr="00CC3EB6">
        <w:rPr>
          <w:rFonts w:ascii="Arial Narrow" w:hAnsi="Arial Narrow"/>
          <w:sz w:val="40"/>
          <w:szCs w:val="40"/>
        </w:rPr>
        <w:t>6</w:t>
      </w:r>
      <w:r w:rsidR="003F1C53" w:rsidRPr="00CC3EB6">
        <w:rPr>
          <w:rFonts w:ascii="Arial Narrow" w:hAnsi="Arial Narrow"/>
          <w:sz w:val="40"/>
          <w:szCs w:val="40"/>
        </w:rPr>
        <w:t>/0</w:t>
      </w:r>
      <w:r w:rsidR="00994970" w:rsidRPr="00CC3EB6">
        <w:rPr>
          <w:rFonts w:ascii="Arial Narrow" w:hAnsi="Arial Narrow"/>
          <w:sz w:val="40"/>
          <w:szCs w:val="40"/>
        </w:rPr>
        <w:t>7</w:t>
      </w:r>
      <w:r w:rsidR="00317BB4" w:rsidRPr="00CC3EB6">
        <w:rPr>
          <w:rFonts w:ascii="Arial Narrow" w:hAnsi="Arial Narrow"/>
          <w:sz w:val="40"/>
          <w:szCs w:val="40"/>
        </w:rPr>
        <w:t>/201</w:t>
      </w:r>
      <w:r w:rsidR="00FD62FF" w:rsidRPr="00CC3EB6">
        <w:rPr>
          <w:rFonts w:ascii="Arial Narrow" w:hAnsi="Arial Narrow"/>
          <w:sz w:val="40"/>
          <w:szCs w:val="40"/>
        </w:rPr>
        <w:t>8</w:t>
      </w:r>
    </w:p>
    <w:p w:rsidR="00B80951" w:rsidRPr="00CC3EB6" w:rsidRDefault="00B80951" w:rsidP="00B80951">
      <w:pPr>
        <w:jc w:val="center"/>
        <w:rPr>
          <w:rFonts w:ascii="Arial Narrow" w:hAnsi="Arial Narrow"/>
          <w:sz w:val="40"/>
          <w:szCs w:val="40"/>
        </w:rPr>
      </w:pPr>
    </w:p>
    <w:p w:rsidR="00591D08" w:rsidRPr="00CC3EB6" w:rsidRDefault="00E45ABF" w:rsidP="00A31279">
      <w:pPr>
        <w:ind w:firstLine="709"/>
        <w:jc w:val="both"/>
        <w:rPr>
          <w:rFonts w:ascii="Arial Narrow" w:hAnsi="Arial Narrow"/>
        </w:rPr>
      </w:pPr>
      <w:r w:rsidRPr="00CC3EB6">
        <w:rPr>
          <w:rFonts w:ascii="Arial Narrow" w:hAnsi="Arial Narrow"/>
        </w:rPr>
        <w:t>Absent</w:t>
      </w:r>
      <w:r w:rsidR="00171598" w:rsidRPr="00CC3EB6">
        <w:rPr>
          <w:rFonts w:ascii="Arial Narrow" w:hAnsi="Arial Narrow"/>
        </w:rPr>
        <w:t>e</w:t>
      </w:r>
      <w:proofErr w:type="gramStart"/>
      <w:r w:rsidRPr="00CC3EB6">
        <w:rPr>
          <w:rFonts w:ascii="Arial Narrow" w:hAnsi="Arial Narrow"/>
        </w:rPr>
        <w:t>   :</w:t>
      </w:r>
      <w:proofErr w:type="gramEnd"/>
      <w:r w:rsidRPr="00CC3EB6">
        <w:rPr>
          <w:rFonts w:ascii="Arial Narrow" w:hAnsi="Arial Narrow"/>
        </w:rPr>
        <w:t xml:space="preserve"> Mme Sabine ALLAIN</w:t>
      </w:r>
      <w:r w:rsidR="00FD62FF" w:rsidRPr="00CC3EB6">
        <w:rPr>
          <w:rFonts w:ascii="Arial Narrow" w:hAnsi="Arial Narrow"/>
        </w:rPr>
        <w:t>.</w:t>
      </w:r>
      <w:r w:rsidR="00994970" w:rsidRPr="00CC3EB6">
        <w:rPr>
          <w:rFonts w:ascii="Arial Narrow" w:hAnsi="Arial Narrow"/>
        </w:rPr>
        <w:t xml:space="preserve"> </w:t>
      </w:r>
    </w:p>
    <w:p w:rsidR="00A31279" w:rsidRPr="00CC3EB6" w:rsidRDefault="00A31279" w:rsidP="00A31279">
      <w:pPr>
        <w:ind w:firstLine="709"/>
        <w:jc w:val="both"/>
        <w:rPr>
          <w:rFonts w:ascii="Arial Narrow" w:hAnsi="Arial Narrow"/>
        </w:rPr>
      </w:pPr>
      <w:r w:rsidRPr="00CC3EB6">
        <w:rPr>
          <w:rFonts w:ascii="Arial Narrow" w:hAnsi="Arial Narrow"/>
        </w:rPr>
        <w:t>Excusés</w:t>
      </w:r>
      <w:proofErr w:type="gramStart"/>
      <w:r w:rsidR="00171598" w:rsidRPr="00CC3EB6">
        <w:rPr>
          <w:rFonts w:ascii="Arial Narrow" w:hAnsi="Arial Narrow"/>
        </w:rPr>
        <w:t xml:space="preserve">  </w:t>
      </w:r>
      <w:r w:rsidRPr="00CC3EB6">
        <w:rPr>
          <w:rFonts w:ascii="Arial Narrow" w:hAnsi="Arial Narrow"/>
        </w:rPr>
        <w:t> :</w:t>
      </w:r>
      <w:proofErr w:type="gramEnd"/>
      <w:r w:rsidRPr="00CC3EB6">
        <w:rPr>
          <w:rFonts w:ascii="Arial Narrow" w:hAnsi="Arial Narrow"/>
        </w:rPr>
        <w:t xml:space="preserve"> M. </w:t>
      </w:r>
      <w:r w:rsidR="00994970" w:rsidRPr="00CC3EB6">
        <w:rPr>
          <w:rFonts w:ascii="Arial Narrow" w:hAnsi="Arial Narrow"/>
        </w:rPr>
        <w:t>Sébastien FLEUROT</w:t>
      </w:r>
      <w:r w:rsidR="00A64BC7" w:rsidRPr="00CC3EB6">
        <w:rPr>
          <w:rFonts w:ascii="Arial Narrow" w:hAnsi="Arial Narrow"/>
        </w:rPr>
        <w:t xml:space="preserve"> </w:t>
      </w:r>
      <w:r w:rsidRPr="00CC3EB6">
        <w:rPr>
          <w:rFonts w:ascii="Arial Narrow" w:hAnsi="Arial Narrow"/>
        </w:rPr>
        <w:t xml:space="preserve">a donné procuration </w:t>
      </w:r>
      <w:r w:rsidR="00E45ABF" w:rsidRPr="00CC3EB6">
        <w:rPr>
          <w:rFonts w:ascii="Arial Narrow" w:hAnsi="Arial Narrow"/>
        </w:rPr>
        <w:t xml:space="preserve">à </w:t>
      </w:r>
      <w:r w:rsidR="00994970" w:rsidRPr="00CC3EB6">
        <w:rPr>
          <w:rFonts w:ascii="Arial Narrow" w:hAnsi="Arial Narrow"/>
        </w:rPr>
        <w:t>M. Dominique PIERRE</w:t>
      </w:r>
      <w:r w:rsidR="00171598" w:rsidRPr="00CC3EB6">
        <w:rPr>
          <w:rFonts w:ascii="Arial Narrow" w:hAnsi="Arial Narrow"/>
        </w:rPr>
        <w:t>.</w:t>
      </w:r>
    </w:p>
    <w:p w:rsidR="00D46679" w:rsidRPr="00CC3EB6" w:rsidRDefault="00A31279" w:rsidP="00A64BC7">
      <w:pPr>
        <w:ind w:firstLine="709"/>
        <w:jc w:val="both"/>
        <w:rPr>
          <w:rFonts w:ascii="Arial Narrow" w:hAnsi="Arial Narrow"/>
        </w:rPr>
      </w:pPr>
      <w:r w:rsidRPr="00CC3EB6">
        <w:rPr>
          <w:rFonts w:ascii="Arial Narrow" w:hAnsi="Arial Narrow"/>
        </w:rPr>
        <w:t xml:space="preserve">                </w:t>
      </w:r>
      <w:r w:rsidR="00171598" w:rsidRPr="00CC3EB6">
        <w:rPr>
          <w:rFonts w:ascii="Arial Narrow" w:hAnsi="Arial Narrow"/>
        </w:rPr>
        <w:t xml:space="preserve">  </w:t>
      </w:r>
      <w:r w:rsidRPr="00CC3EB6">
        <w:rPr>
          <w:rFonts w:ascii="Arial Narrow" w:hAnsi="Arial Narrow"/>
        </w:rPr>
        <w:t xml:space="preserve"> </w:t>
      </w:r>
      <w:r w:rsidR="00D46679" w:rsidRPr="00CC3EB6">
        <w:rPr>
          <w:rFonts w:ascii="Arial Narrow" w:hAnsi="Arial Narrow"/>
        </w:rPr>
        <w:t xml:space="preserve"> </w:t>
      </w:r>
      <w:r w:rsidR="00E45ABF" w:rsidRPr="00CC3EB6">
        <w:rPr>
          <w:rFonts w:ascii="Arial Narrow" w:hAnsi="Arial Narrow"/>
        </w:rPr>
        <w:t>M</w:t>
      </w:r>
      <w:r w:rsidR="00994970" w:rsidRPr="00CC3EB6">
        <w:rPr>
          <w:rFonts w:ascii="Arial Narrow" w:hAnsi="Arial Narrow"/>
        </w:rPr>
        <w:t>me Cathy AUBERT</w:t>
      </w:r>
      <w:r w:rsidR="00E45ABF" w:rsidRPr="00CC3EB6">
        <w:rPr>
          <w:rFonts w:ascii="Arial Narrow" w:hAnsi="Arial Narrow"/>
        </w:rPr>
        <w:t xml:space="preserve"> </w:t>
      </w:r>
      <w:r w:rsidR="00171598" w:rsidRPr="00CC3EB6">
        <w:rPr>
          <w:rFonts w:ascii="Arial Narrow" w:hAnsi="Arial Narrow"/>
        </w:rPr>
        <w:t xml:space="preserve">a donné procuration à </w:t>
      </w:r>
      <w:r w:rsidR="00994970" w:rsidRPr="00CC3EB6">
        <w:rPr>
          <w:rFonts w:ascii="Arial Narrow" w:hAnsi="Arial Narrow"/>
        </w:rPr>
        <w:t>Mme Frédérique GREMILLET</w:t>
      </w:r>
      <w:r w:rsidR="00171598" w:rsidRPr="00CC3EB6">
        <w:rPr>
          <w:rFonts w:ascii="Arial Narrow" w:hAnsi="Arial Narrow"/>
        </w:rPr>
        <w:t>.</w:t>
      </w:r>
    </w:p>
    <w:p w:rsidR="00A64BC7" w:rsidRPr="00CC3EB6" w:rsidRDefault="00FD62FF" w:rsidP="00A31279">
      <w:pPr>
        <w:ind w:firstLine="709"/>
        <w:jc w:val="both"/>
        <w:rPr>
          <w:rFonts w:ascii="Arial Narrow" w:hAnsi="Arial Narrow"/>
        </w:rPr>
      </w:pPr>
      <w:r w:rsidRPr="00CC3EB6">
        <w:rPr>
          <w:rFonts w:ascii="Arial Narrow" w:hAnsi="Arial Narrow"/>
        </w:rPr>
        <w:t xml:space="preserve">                    M. </w:t>
      </w:r>
      <w:r w:rsidR="003F1C53" w:rsidRPr="00CC3EB6">
        <w:rPr>
          <w:rFonts w:ascii="Arial Narrow" w:hAnsi="Arial Narrow"/>
        </w:rPr>
        <w:t xml:space="preserve">Patrick BERNARDIN a donné procuration à M. </w:t>
      </w:r>
      <w:r w:rsidR="00994970" w:rsidRPr="00CC3EB6">
        <w:rPr>
          <w:rFonts w:ascii="Arial Narrow" w:hAnsi="Arial Narrow"/>
        </w:rPr>
        <w:t>Gérard CLEMENT.</w:t>
      </w:r>
    </w:p>
    <w:p w:rsidR="00591D08" w:rsidRPr="00CC3EB6" w:rsidRDefault="00591D08" w:rsidP="00591D08">
      <w:pPr>
        <w:ind w:firstLine="709"/>
        <w:jc w:val="both"/>
        <w:rPr>
          <w:rFonts w:ascii="Arial Narrow" w:hAnsi="Arial Narrow"/>
        </w:rPr>
      </w:pPr>
      <w:r w:rsidRPr="00CC3EB6">
        <w:rPr>
          <w:rFonts w:ascii="Arial Narrow" w:hAnsi="Arial Narrow"/>
        </w:rPr>
        <w:t xml:space="preserve">                    M. Benoît MOUHAT </w:t>
      </w:r>
      <w:proofErr w:type="gramStart"/>
      <w:r w:rsidRPr="00CC3EB6">
        <w:rPr>
          <w:rFonts w:ascii="Arial Narrow" w:hAnsi="Arial Narrow"/>
        </w:rPr>
        <w:t>retenu  rejoindra</w:t>
      </w:r>
      <w:proofErr w:type="gramEnd"/>
      <w:r w:rsidRPr="00CC3EB6">
        <w:rPr>
          <w:rFonts w:ascii="Arial Narrow" w:hAnsi="Arial Narrow"/>
        </w:rPr>
        <w:t xml:space="preserve"> la séance  en r</w:t>
      </w:r>
      <w:r w:rsidR="00BD4510" w:rsidRPr="00CC3EB6">
        <w:rPr>
          <w:rFonts w:ascii="Arial Narrow" w:hAnsi="Arial Narrow"/>
        </w:rPr>
        <w:t>e</w:t>
      </w:r>
      <w:r w:rsidRPr="00CC3EB6">
        <w:rPr>
          <w:rFonts w:ascii="Arial Narrow" w:hAnsi="Arial Narrow"/>
        </w:rPr>
        <w:t>tard.</w:t>
      </w:r>
    </w:p>
    <w:p w:rsidR="00A64BC7" w:rsidRPr="00CC3EB6" w:rsidRDefault="00A64BC7" w:rsidP="00A31279">
      <w:pPr>
        <w:ind w:firstLine="709"/>
        <w:jc w:val="both"/>
        <w:rPr>
          <w:rFonts w:ascii="Arial Narrow" w:hAnsi="Arial Narrow"/>
        </w:rPr>
      </w:pPr>
    </w:p>
    <w:p w:rsidR="00994970" w:rsidRPr="00CC3EB6" w:rsidRDefault="00994970" w:rsidP="00A31279">
      <w:pPr>
        <w:ind w:firstLine="709"/>
        <w:jc w:val="both"/>
        <w:rPr>
          <w:rFonts w:ascii="Arial Narrow" w:hAnsi="Arial Narrow"/>
        </w:rPr>
      </w:pPr>
      <w:r w:rsidRPr="00CC3EB6">
        <w:rPr>
          <w:rFonts w:ascii="Arial Narrow" w:hAnsi="Arial Narrow"/>
        </w:rPr>
        <w:t xml:space="preserve">En prélude à la séance, l’ensemble des membres du conseil accueille Mme Jocelyne BALLAND pour la remercier de ses excellents services rendus durant son contrat d’encadrement des enfants au périscolaire. Mme Sandrine BREVOT lui remet au nom de la municipalité un panier garni pour concrétiser </w:t>
      </w:r>
      <w:r w:rsidR="00947935" w:rsidRPr="00CC3EB6">
        <w:rPr>
          <w:rFonts w:ascii="Arial Narrow" w:hAnsi="Arial Narrow"/>
        </w:rPr>
        <w:t>ces remerciements.</w:t>
      </w:r>
      <w:r w:rsidRPr="00CC3EB6">
        <w:rPr>
          <w:rFonts w:ascii="Arial Narrow" w:hAnsi="Arial Narrow"/>
        </w:rPr>
        <w:t xml:space="preserve">  </w:t>
      </w:r>
    </w:p>
    <w:p w:rsidR="00994970" w:rsidRPr="00CC3EB6" w:rsidRDefault="00994970" w:rsidP="00A31279">
      <w:pPr>
        <w:ind w:firstLine="709"/>
        <w:jc w:val="both"/>
        <w:rPr>
          <w:rFonts w:ascii="Arial Narrow" w:hAnsi="Arial Narrow"/>
        </w:rPr>
      </w:pPr>
    </w:p>
    <w:p w:rsidR="00A31279" w:rsidRPr="00CC3EB6" w:rsidRDefault="00A31279" w:rsidP="00A31279">
      <w:pPr>
        <w:ind w:firstLine="709"/>
        <w:jc w:val="both"/>
        <w:rPr>
          <w:rFonts w:ascii="Arial Narrow" w:hAnsi="Arial Narrow"/>
        </w:rPr>
      </w:pPr>
      <w:r w:rsidRPr="00CC3EB6">
        <w:rPr>
          <w:rFonts w:ascii="Arial Narrow" w:hAnsi="Arial Narrow"/>
        </w:rPr>
        <w:t>La séance est ouverte à 2</w:t>
      </w:r>
      <w:r w:rsidR="00E95601" w:rsidRPr="00CC3EB6">
        <w:rPr>
          <w:rFonts w:ascii="Arial Narrow" w:hAnsi="Arial Narrow"/>
        </w:rPr>
        <w:t>0</w:t>
      </w:r>
      <w:r w:rsidRPr="00CC3EB6">
        <w:rPr>
          <w:rFonts w:ascii="Arial Narrow" w:hAnsi="Arial Narrow"/>
        </w:rPr>
        <w:t>h</w:t>
      </w:r>
      <w:r w:rsidR="00994970" w:rsidRPr="00CC3EB6">
        <w:rPr>
          <w:rFonts w:ascii="Arial Narrow" w:hAnsi="Arial Narrow"/>
        </w:rPr>
        <w:t>5</w:t>
      </w:r>
      <w:r w:rsidR="00FD62FF" w:rsidRPr="00CC3EB6">
        <w:rPr>
          <w:rFonts w:ascii="Arial Narrow" w:hAnsi="Arial Narrow"/>
        </w:rPr>
        <w:t>0</w:t>
      </w:r>
      <w:r w:rsidRPr="00CC3EB6">
        <w:rPr>
          <w:rFonts w:ascii="Arial Narrow" w:hAnsi="Arial Narrow"/>
        </w:rPr>
        <w:t xml:space="preserve"> par M. le Maire.</w:t>
      </w:r>
    </w:p>
    <w:p w:rsidR="00A31279" w:rsidRPr="00CC3EB6" w:rsidRDefault="00A31279" w:rsidP="00A31279">
      <w:pPr>
        <w:ind w:firstLine="709"/>
        <w:jc w:val="both"/>
        <w:rPr>
          <w:rFonts w:ascii="Arial Narrow" w:hAnsi="Arial Narrow"/>
        </w:rPr>
      </w:pPr>
      <w:r w:rsidRPr="00CC3EB6">
        <w:rPr>
          <w:rFonts w:ascii="Arial Narrow" w:hAnsi="Arial Narrow"/>
        </w:rPr>
        <w:t>M. Gérard VAUCHEL est secrétaire de séance conformément à la décision prise pour la durée du mandat</w:t>
      </w:r>
      <w:proofErr w:type="gramStart"/>
      <w:r w:rsidRPr="00CC3EB6">
        <w:rPr>
          <w:rFonts w:ascii="Arial Narrow" w:hAnsi="Arial Narrow"/>
        </w:rPr>
        <w:t xml:space="preserve"> ….</w:t>
      </w:r>
      <w:proofErr w:type="gramEnd"/>
      <w:r w:rsidRPr="00CC3EB6">
        <w:rPr>
          <w:rFonts w:ascii="Arial Narrow" w:hAnsi="Arial Narrow"/>
        </w:rPr>
        <w:t>.</w:t>
      </w:r>
    </w:p>
    <w:p w:rsidR="00B80951" w:rsidRPr="00CC3EB6" w:rsidRDefault="00B80951" w:rsidP="00B80951">
      <w:pPr>
        <w:ind w:firstLine="709"/>
        <w:jc w:val="both"/>
        <w:rPr>
          <w:rFonts w:ascii="Arial Narrow" w:hAnsi="Arial Narrow"/>
        </w:rPr>
      </w:pPr>
    </w:p>
    <w:p w:rsidR="00B0391F" w:rsidRPr="00CC3EB6" w:rsidRDefault="00B0391F" w:rsidP="00B80951">
      <w:pPr>
        <w:ind w:firstLine="709"/>
        <w:jc w:val="both"/>
        <w:rPr>
          <w:rFonts w:ascii="Arial Narrow" w:hAnsi="Arial Narrow"/>
        </w:rPr>
      </w:pPr>
      <w:r w:rsidRPr="00CC3EB6">
        <w:rPr>
          <w:rFonts w:ascii="Arial Narrow" w:hAnsi="Arial Narrow"/>
        </w:rPr>
        <w:t xml:space="preserve">Lecture et signature du PV de la réunion de conseil du </w:t>
      </w:r>
      <w:r w:rsidR="00947935" w:rsidRPr="00CC3EB6">
        <w:rPr>
          <w:rFonts w:ascii="Arial Narrow" w:hAnsi="Arial Narrow"/>
        </w:rPr>
        <w:t>01/06</w:t>
      </w:r>
      <w:r w:rsidRPr="00CC3EB6">
        <w:rPr>
          <w:rFonts w:ascii="Arial Narrow" w:hAnsi="Arial Narrow"/>
        </w:rPr>
        <w:t>/201</w:t>
      </w:r>
      <w:r w:rsidR="00FD62FF" w:rsidRPr="00CC3EB6">
        <w:rPr>
          <w:rFonts w:ascii="Arial Narrow" w:hAnsi="Arial Narrow"/>
        </w:rPr>
        <w:t>8</w:t>
      </w:r>
      <w:r w:rsidR="0066011F" w:rsidRPr="00CC3EB6">
        <w:rPr>
          <w:rFonts w:ascii="Arial Narrow" w:hAnsi="Arial Narrow"/>
        </w:rPr>
        <w:t>.</w:t>
      </w:r>
    </w:p>
    <w:p w:rsidR="00B80951" w:rsidRPr="00CC3EB6" w:rsidRDefault="00B80951" w:rsidP="00B80951">
      <w:pPr>
        <w:ind w:firstLine="709"/>
        <w:jc w:val="both"/>
        <w:rPr>
          <w:rFonts w:ascii="Arial Narrow" w:hAnsi="Arial Narrow"/>
        </w:rPr>
      </w:pPr>
    </w:p>
    <w:p w:rsidR="003A7686" w:rsidRPr="00CC3EB6" w:rsidRDefault="003A7686" w:rsidP="00B80951">
      <w:pPr>
        <w:ind w:firstLine="709"/>
        <w:jc w:val="both"/>
        <w:rPr>
          <w:rFonts w:ascii="Arial Narrow" w:hAnsi="Arial Narrow"/>
        </w:rPr>
      </w:pPr>
    </w:p>
    <w:p w:rsidR="00B80951" w:rsidRPr="00CC3EB6" w:rsidRDefault="00B80951" w:rsidP="00B80951">
      <w:pPr>
        <w:ind w:firstLine="709"/>
        <w:jc w:val="both"/>
        <w:rPr>
          <w:rFonts w:ascii="Arial Narrow" w:hAnsi="Arial Narrow"/>
        </w:rPr>
      </w:pPr>
      <w:r w:rsidRPr="00CC3EB6">
        <w:rPr>
          <w:rFonts w:ascii="Arial Narrow" w:hAnsi="Arial Narrow"/>
        </w:rPr>
        <w:t>_</w:t>
      </w:r>
      <w:r w:rsidR="0073350D" w:rsidRPr="00CC3EB6">
        <w:rPr>
          <w:rFonts w:ascii="Arial Narrow" w:hAnsi="Arial Narrow"/>
        </w:rPr>
        <w:t>1</w:t>
      </w:r>
      <w:r w:rsidRPr="00CC3EB6">
        <w:rPr>
          <w:rFonts w:ascii="Arial Narrow" w:hAnsi="Arial Narrow"/>
        </w:rPr>
        <w:t xml:space="preserve"> </w:t>
      </w:r>
      <w:r w:rsidR="00947935" w:rsidRPr="00214D9B">
        <w:rPr>
          <w:rFonts w:ascii="Arial Narrow" w:hAnsi="Arial Narrow"/>
          <w:u w:val="single"/>
        </w:rPr>
        <w:t>Travaux voirie</w:t>
      </w:r>
      <w:r w:rsidR="00CD73A5" w:rsidRPr="00CC3EB6">
        <w:rPr>
          <w:rFonts w:ascii="Arial Narrow" w:hAnsi="Arial Narrow"/>
        </w:rPr>
        <w:t xml:space="preserve"> </w:t>
      </w:r>
      <w:r w:rsidRPr="00CC3EB6">
        <w:rPr>
          <w:rFonts w:ascii="Arial Narrow" w:hAnsi="Arial Narrow"/>
        </w:rPr>
        <w:t>:</w:t>
      </w:r>
    </w:p>
    <w:p w:rsidR="00317BB4" w:rsidRPr="00CC3EB6" w:rsidRDefault="00317BB4" w:rsidP="00B80951">
      <w:pPr>
        <w:ind w:firstLine="709"/>
        <w:jc w:val="both"/>
        <w:rPr>
          <w:rFonts w:ascii="Arial Narrow" w:hAnsi="Arial Narrow"/>
        </w:rPr>
      </w:pPr>
    </w:p>
    <w:p w:rsidR="00006B3C" w:rsidRPr="00CC3EB6" w:rsidRDefault="00006B3C" w:rsidP="00701EBE">
      <w:pPr>
        <w:ind w:firstLine="709"/>
        <w:jc w:val="both"/>
        <w:rPr>
          <w:rFonts w:ascii="Arial Narrow" w:hAnsi="Arial Narrow"/>
        </w:rPr>
      </w:pPr>
      <w:r w:rsidRPr="00CC3EB6">
        <w:rPr>
          <w:rFonts w:ascii="Arial Narrow" w:hAnsi="Arial Narrow"/>
        </w:rPr>
        <w:t xml:space="preserve">Le conseil </w:t>
      </w:r>
      <w:r w:rsidR="00D443C7" w:rsidRPr="00CC3EB6">
        <w:rPr>
          <w:rFonts w:ascii="Arial Narrow" w:hAnsi="Arial Narrow"/>
        </w:rPr>
        <w:t>a</w:t>
      </w:r>
      <w:r w:rsidR="00947935" w:rsidRPr="00CC3EB6">
        <w:rPr>
          <w:rFonts w:ascii="Arial Narrow" w:hAnsi="Arial Narrow"/>
        </w:rPr>
        <w:t>ccepte</w:t>
      </w:r>
      <w:r w:rsidRPr="00CC3EB6">
        <w:rPr>
          <w:rFonts w:ascii="Arial Narrow" w:hAnsi="Arial Narrow"/>
        </w:rPr>
        <w:t xml:space="preserve"> à l’unanimité des votants soit 1</w:t>
      </w:r>
      <w:r w:rsidR="00947935" w:rsidRPr="00CC3EB6">
        <w:rPr>
          <w:rFonts w:ascii="Arial Narrow" w:hAnsi="Arial Narrow"/>
        </w:rPr>
        <w:t>3</w:t>
      </w:r>
      <w:r w:rsidRPr="00CC3EB6">
        <w:rPr>
          <w:rFonts w:ascii="Arial Narrow" w:hAnsi="Arial Narrow"/>
        </w:rPr>
        <w:t xml:space="preserve"> voix </w:t>
      </w:r>
      <w:r w:rsidR="00947935" w:rsidRPr="00CC3EB6">
        <w:rPr>
          <w:rFonts w:ascii="Arial Narrow" w:hAnsi="Arial Narrow"/>
        </w:rPr>
        <w:t xml:space="preserve">le devis de la société STPI de RONCHAMP pour l’entretien de portions des chemins de la </w:t>
      </w:r>
      <w:proofErr w:type="spellStart"/>
      <w:r w:rsidR="00947935" w:rsidRPr="00CC3EB6">
        <w:rPr>
          <w:rFonts w:ascii="Arial Narrow" w:hAnsi="Arial Narrow"/>
        </w:rPr>
        <w:t>Bisoire</w:t>
      </w:r>
      <w:proofErr w:type="spellEnd"/>
      <w:r w:rsidR="00947935" w:rsidRPr="00CC3EB6">
        <w:rPr>
          <w:rFonts w:ascii="Arial Narrow" w:hAnsi="Arial Narrow"/>
        </w:rPr>
        <w:t xml:space="preserve"> et du </w:t>
      </w:r>
      <w:proofErr w:type="spellStart"/>
      <w:r w:rsidR="00947935" w:rsidRPr="00CC3EB6">
        <w:rPr>
          <w:rFonts w:ascii="Arial Narrow" w:hAnsi="Arial Narrow"/>
        </w:rPr>
        <w:t>Fossard</w:t>
      </w:r>
      <w:proofErr w:type="spellEnd"/>
      <w:r w:rsidR="00947935" w:rsidRPr="00CC3EB6">
        <w:rPr>
          <w:rFonts w:ascii="Arial Narrow" w:hAnsi="Arial Narrow"/>
        </w:rPr>
        <w:t xml:space="preserve"> pour une somme totale de </w:t>
      </w:r>
      <w:r w:rsidR="00CC3EB6">
        <w:rPr>
          <w:rFonts w:ascii="Arial Narrow" w:hAnsi="Arial Narrow"/>
        </w:rPr>
        <w:t>51755.50</w:t>
      </w:r>
      <w:r w:rsidR="00947935" w:rsidRPr="00CC3EB6">
        <w:rPr>
          <w:rFonts w:ascii="Arial Narrow" w:hAnsi="Arial Narrow"/>
        </w:rPr>
        <w:t xml:space="preserve">€ </w:t>
      </w:r>
      <w:r w:rsidR="00CC3EB6">
        <w:rPr>
          <w:rFonts w:ascii="Arial Narrow" w:hAnsi="Arial Narrow"/>
        </w:rPr>
        <w:t>La</w:t>
      </w:r>
      <w:r w:rsidR="00947935" w:rsidRPr="00CC3EB6">
        <w:rPr>
          <w:rFonts w:ascii="Arial Narrow" w:hAnsi="Arial Narrow"/>
        </w:rPr>
        <w:t xml:space="preserve"> demande de subvention auprès du Conseil Départemental</w:t>
      </w:r>
      <w:r w:rsidR="00CC3EB6">
        <w:rPr>
          <w:rFonts w:ascii="Arial Narrow" w:hAnsi="Arial Narrow"/>
        </w:rPr>
        <w:t xml:space="preserve"> est en cours d’instruction</w:t>
      </w:r>
    </w:p>
    <w:p w:rsidR="00D443C7" w:rsidRPr="00CC3EB6" w:rsidRDefault="00D443C7" w:rsidP="002430A6">
      <w:pPr>
        <w:ind w:firstLine="709"/>
        <w:jc w:val="both"/>
        <w:rPr>
          <w:rFonts w:ascii="Arial Narrow" w:hAnsi="Arial Narrow"/>
        </w:rPr>
      </w:pPr>
    </w:p>
    <w:p w:rsidR="00BF4B21" w:rsidRPr="00CC3EB6" w:rsidRDefault="00BF4B21" w:rsidP="00BF4B21">
      <w:pPr>
        <w:ind w:firstLine="709"/>
        <w:jc w:val="both"/>
        <w:rPr>
          <w:rFonts w:ascii="Arial Narrow" w:hAnsi="Arial Narrow"/>
        </w:rPr>
      </w:pPr>
      <w:r w:rsidRPr="00CC3EB6">
        <w:rPr>
          <w:rFonts w:ascii="Arial Narrow" w:hAnsi="Arial Narrow"/>
        </w:rPr>
        <w:t xml:space="preserve">_2 </w:t>
      </w:r>
      <w:r w:rsidR="00AB44F9" w:rsidRPr="00214D9B">
        <w:rPr>
          <w:rFonts w:ascii="Arial Narrow" w:hAnsi="Arial Narrow"/>
          <w:u w:val="single"/>
        </w:rPr>
        <w:t>Location panneaux</w:t>
      </w:r>
      <w:r w:rsidR="00CD73A5" w:rsidRPr="00CC3EB6">
        <w:rPr>
          <w:rFonts w:ascii="Arial Narrow" w:hAnsi="Arial Narrow"/>
        </w:rPr>
        <w:t xml:space="preserve"> </w:t>
      </w:r>
      <w:r w:rsidRPr="00CC3EB6">
        <w:rPr>
          <w:rFonts w:ascii="Arial Narrow" w:hAnsi="Arial Narrow"/>
        </w:rPr>
        <w:t xml:space="preserve">:   </w:t>
      </w:r>
    </w:p>
    <w:p w:rsidR="00BF4B21" w:rsidRPr="00CC3EB6" w:rsidRDefault="00BF4B21" w:rsidP="00BF4B21">
      <w:pPr>
        <w:ind w:firstLine="709"/>
        <w:jc w:val="both"/>
        <w:rPr>
          <w:rFonts w:ascii="Arial Narrow" w:hAnsi="Arial Narrow" w:cs="Arial"/>
        </w:rPr>
      </w:pPr>
    </w:p>
    <w:p w:rsidR="00FF39B1" w:rsidRPr="00CC3EB6" w:rsidRDefault="00596AD4" w:rsidP="00147F13">
      <w:pPr>
        <w:ind w:firstLine="709"/>
        <w:jc w:val="both"/>
        <w:rPr>
          <w:rFonts w:ascii="Arial Narrow" w:hAnsi="Arial Narrow" w:cs="Arial"/>
        </w:rPr>
      </w:pPr>
      <w:r w:rsidRPr="00CC3EB6">
        <w:rPr>
          <w:rFonts w:ascii="Arial Narrow" w:hAnsi="Arial Narrow" w:cs="Arial"/>
        </w:rPr>
        <w:t xml:space="preserve">La société PUBLIMAT ayant repris les activités de la Société Présence Extérieure, souhaite renouveler le bail de location de 3 ans des panneaux publicitaires de 4m2 chacun sur l’immeuble sis au 34 route des Cascades, pour la somme de 900 €/an </w:t>
      </w:r>
    </w:p>
    <w:p w:rsidR="00C27322" w:rsidRPr="00CC3EB6" w:rsidRDefault="00C27322" w:rsidP="00147F13">
      <w:pPr>
        <w:ind w:firstLine="709"/>
        <w:jc w:val="both"/>
        <w:rPr>
          <w:rFonts w:ascii="Arial Narrow" w:hAnsi="Arial Narrow"/>
        </w:rPr>
      </w:pPr>
      <w:r w:rsidRPr="00CC3EB6">
        <w:rPr>
          <w:rFonts w:ascii="Arial Narrow" w:hAnsi="Arial Narrow"/>
        </w:rPr>
        <w:t xml:space="preserve">Le conseil </w:t>
      </w:r>
      <w:r w:rsidR="00596AD4" w:rsidRPr="00CC3EB6">
        <w:rPr>
          <w:rFonts w:ascii="Arial Narrow" w:hAnsi="Arial Narrow"/>
        </w:rPr>
        <w:t>approuve</w:t>
      </w:r>
      <w:r w:rsidRPr="00CC3EB6">
        <w:rPr>
          <w:rFonts w:ascii="Arial Narrow" w:hAnsi="Arial Narrow"/>
        </w:rPr>
        <w:t xml:space="preserve"> à l’unanimité des votants soit 1</w:t>
      </w:r>
      <w:r w:rsidR="00596AD4" w:rsidRPr="00CC3EB6">
        <w:rPr>
          <w:rFonts w:ascii="Arial Narrow" w:hAnsi="Arial Narrow"/>
        </w:rPr>
        <w:t>3</w:t>
      </w:r>
      <w:r w:rsidRPr="00CC3EB6">
        <w:rPr>
          <w:rFonts w:ascii="Arial Narrow" w:hAnsi="Arial Narrow"/>
        </w:rPr>
        <w:t xml:space="preserve"> voix </w:t>
      </w:r>
      <w:r w:rsidR="00596AD4" w:rsidRPr="00CC3EB6">
        <w:rPr>
          <w:rFonts w:ascii="Arial Narrow" w:hAnsi="Arial Narrow"/>
        </w:rPr>
        <w:t>le renouvellement de ce bail.</w:t>
      </w:r>
    </w:p>
    <w:p w:rsidR="009C062D" w:rsidRPr="00CC3EB6" w:rsidRDefault="009C062D" w:rsidP="00147F13">
      <w:pPr>
        <w:ind w:firstLine="709"/>
        <w:jc w:val="both"/>
        <w:rPr>
          <w:rFonts w:ascii="Arial Narrow" w:hAnsi="Arial Narrow"/>
        </w:rPr>
      </w:pPr>
    </w:p>
    <w:p w:rsidR="00591D08" w:rsidRPr="00CC3EB6" w:rsidRDefault="00591D08" w:rsidP="00147F13">
      <w:pPr>
        <w:ind w:firstLine="709"/>
        <w:jc w:val="both"/>
        <w:rPr>
          <w:rFonts w:ascii="Arial Narrow" w:hAnsi="Arial Narrow"/>
        </w:rPr>
      </w:pPr>
      <w:r w:rsidRPr="00CC3EB6">
        <w:rPr>
          <w:rFonts w:ascii="Arial Narrow" w:hAnsi="Arial Narrow"/>
        </w:rPr>
        <w:t>M. Benoît MOUHAT rejoint la séance à 9h15</w:t>
      </w:r>
      <w:r w:rsidR="00BD4510" w:rsidRPr="00CC3EB6">
        <w:rPr>
          <w:rFonts w:ascii="Arial Narrow" w:hAnsi="Arial Narrow"/>
        </w:rPr>
        <w:t xml:space="preserve">. </w:t>
      </w:r>
    </w:p>
    <w:p w:rsidR="00BD4510" w:rsidRPr="00CC3EB6" w:rsidRDefault="00BD4510" w:rsidP="00147F13">
      <w:pPr>
        <w:ind w:firstLine="709"/>
        <w:jc w:val="both"/>
        <w:rPr>
          <w:rFonts w:ascii="Arial Narrow" w:hAnsi="Arial Narrow"/>
        </w:rPr>
      </w:pPr>
    </w:p>
    <w:p w:rsidR="00147F13" w:rsidRPr="00CC3EB6" w:rsidRDefault="00147F13" w:rsidP="00147F13">
      <w:pPr>
        <w:ind w:firstLine="709"/>
        <w:jc w:val="both"/>
        <w:rPr>
          <w:rFonts w:ascii="Arial Narrow" w:hAnsi="Arial Narrow"/>
        </w:rPr>
      </w:pPr>
      <w:r w:rsidRPr="00CC3EB6">
        <w:rPr>
          <w:rFonts w:ascii="Arial Narrow" w:hAnsi="Arial Narrow"/>
        </w:rPr>
        <w:t xml:space="preserve">_3 </w:t>
      </w:r>
      <w:r w:rsidR="00312620" w:rsidRPr="00214D9B">
        <w:rPr>
          <w:rFonts w:ascii="Arial Narrow" w:hAnsi="Arial Narrow"/>
          <w:u w:val="single"/>
        </w:rPr>
        <w:t>Cession immeuble</w:t>
      </w:r>
      <w:r w:rsidR="00CD73A5" w:rsidRPr="00CC3EB6">
        <w:rPr>
          <w:rFonts w:ascii="Arial Narrow" w:hAnsi="Arial Narrow"/>
        </w:rPr>
        <w:t xml:space="preserve"> </w:t>
      </w:r>
      <w:r w:rsidRPr="00CC3EB6">
        <w:rPr>
          <w:rFonts w:ascii="Arial Narrow" w:hAnsi="Arial Narrow"/>
        </w:rPr>
        <w:t xml:space="preserve">:   </w:t>
      </w:r>
    </w:p>
    <w:p w:rsidR="00147F13" w:rsidRPr="00CC3EB6" w:rsidRDefault="00147F13" w:rsidP="00147F13">
      <w:pPr>
        <w:ind w:firstLine="709"/>
        <w:jc w:val="both"/>
        <w:rPr>
          <w:rFonts w:ascii="Arial Narrow" w:hAnsi="Arial Narrow" w:cs="Arial"/>
        </w:rPr>
      </w:pPr>
    </w:p>
    <w:p w:rsidR="006C0A78" w:rsidRPr="00CC3EB6" w:rsidRDefault="00312620" w:rsidP="0076485F">
      <w:pPr>
        <w:ind w:firstLine="709"/>
        <w:jc w:val="both"/>
        <w:rPr>
          <w:rFonts w:ascii="Arial Narrow" w:hAnsi="Arial Narrow" w:cs="Arial"/>
        </w:rPr>
      </w:pPr>
      <w:r w:rsidRPr="00CC3EB6">
        <w:rPr>
          <w:rFonts w:ascii="Arial Narrow" w:hAnsi="Arial Narrow" w:cs="Arial"/>
        </w:rPr>
        <w:t xml:space="preserve">Inoccupé depuis 2012, le presbytère n’était l’objet d’aucun projet que ce soit à caractère paroissial ou communal. La Commission Syndicale de gestion des Biens Indivis (CSBI) a sollicité sa sortie de cette gestion auprès des deux communes (sortie approuvée à l’unanimité par les deux communes) pour remettre le bâtiment à son propriétaire, la commune de TENDON. Suite au projet d’utilisation </w:t>
      </w:r>
      <w:r w:rsidR="00C94BBD" w:rsidRPr="00CC3EB6">
        <w:rPr>
          <w:rFonts w:ascii="Arial Narrow" w:hAnsi="Arial Narrow" w:cs="Arial"/>
        </w:rPr>
        <w:t xml:space="preserve">de ce bâtiment </w:t>
      </w:r>
      <w:r w:rsidR="00CC3EB6">
        <w:rPr>
          <w:rFonts w:ascii="Arial Narrow" w:hAnsi="Arial Narrow" w:cs="Arial"/>
        </w:rPr>
        <w:t>pour une activité économique</w:t>
      </w:r>
      <w:r w:rsidR="00C94BBD" w:rsidRPr="00CC3EB6">
        <w:rPr>
          <w:rFonts w:ascii="Arial Narrow" w:hAnsi="Arial Narrow" w:cs="Arial"/>
        </w:rPr>
        <w:t xml:space="preserve"> </w:t>
      </w:r>
      <w:r w:rsidRPr="00CC3EB6">
        <w:rPr>
          <w:rFonts w:ascii="Arial Narrow" w:hAnsi="Arial Narrow" w:cs="Arial"/>
        </w:rPr>
        <w:t>présenté par un habitant de TENDON</w:t>
      </w:r>
      <w:r w:rsidR="00C94BBD" w:rsidRPr="00CC3EB6">
        <w:rPr>
          <w:rFonts w:ascii="Arial Narrow" w:hAnsi="Arial Narrow" w:cs="Arial"/>
        </w:rPr>
        <w:t xml:space="preserve">, une évaluation a été effectuée par les Domaines </w:t>
      </w:r>
      <w:r w:rsidR="006C0A78" w:rsidRPr="00CC3EB6">
        <w:rPr>
          <w:rFonts w:ascii="Arial Narrow" w:hAnsi="Arial Narrow" w:cs="Arial"/>
        </w:rPr>
        <w:t>pour une valeur de 40000 €.</w:t>
      </w:r>
    </w:p>
    <w:p w:rsidR="00477E60" w:rsidRPr="00CC3EB6" w:rsidRDefault="006C0A78" w:rsidP="0076485F">
      <w:pPr>
        <w:ind w:firstLine="709"/>
        <w:jc w:val="both"/>
        <w:rPr>
          <w:rFonts w:ascii="Arial Narrow" w:hAnsi="Arial Narrow"/>
        </w:rPr>
      </w:pPr>
      <w:r w:rsidRPr="00CC3EB6">
        <w:rPr>
          <w:rFonts w:ascii="Arial Narrow" w:hAnsi="Arial Narrow" w:cs="Arial"/>
        </w:rPr>
        <w:t xml:space="preserve"> Après délibération, le conseil propose à l’un</w:t>
      </w:r>
      <w:r w:rsidR="000E73A4" w:rsidRPr="00CC3EB6">
        <w:rPr>
          <w:rFonts w:ascii="Arial Narrow" w:hAnsi="Arial Narrow"/>
        </w:rPr>
        <w:t>animité des votants, soit</w:t>
      </w:r>
      <w:r w:rsidR="00D24270" w:rsidRPr="00CC3EB6">
        <w:rPr>
          <w:rFonts w:ascii="Arial Narrow" w:hAnsi="Arial Narrow"/>
        </w:rPr>
        <w:t xml:space="preserve"> 1</w:t>
      </w:r>
      <w:r w:rsidR="000E73A4" w:rsidRPr="00CC3EB6">
        <w:rPr>
          <w:rFonts w:ascii="Arial Narrow" w:hAnsi="Arial Narrow"/>
        </w:rPr>
        <w:t>4</w:t>
      </w:r>
      <w:r w:rsidR="00D24270" w:rsidRPr="00CC3EB6">
        <w:rPr>
          <w:rFonts w:ascii="Arial Narrow" w:hAnsi="Arial Narrow"/>
        </w:rPr>
        <w:t xml:space="preserve"> voix </w:t>
      </w:r>
      <w:r w:rsidRPr="00CC3EB6">
        <w:rPr>
          <w:rFonts w:ascii="Arial Narrow" w:hAnsi="Arial Narrow"/>
        </w:rPr>
        <w:t>de vendre le presbytère à l’initiateur de ce projet pour la somme de 41000 € englobant le coût des diagnosti</w:t>
      </w:r>
      <w:r w:rsidR="00CC3EB6">
        <w:rPr>
          <w:rFonts w:ascii="Arial Narrow" w:hAnsi="Arial Narrow"/>
        </w:rPr>
        <w:t>cs</w:t>
      </w:r>
      <w:r w:rsidRPr="00CC3EB6">
        <w:rPr>
          <w:rFonts w:ascii="Arial Narrow" w:hAnsi="Arial Narrow"/>
        </w:rPr>
        <w:t xml:space="preserve"> réglementaires obligatoire</w:t>
      </w:r>
      <w:r w:rsidR="00CC3EB6">
        <w:rPr>
          <w:rFonts w:ascii="Arial Narrow" w:hAnsi="Arial Narrow"/>
        </w:rPr>
        <w:t>s</w:t>
      </w:r>
      <w:r w:rsidRPr="00CC3EB6">
        <w:rPr>
          <w:rFonts w:ascii="Arial Narrow" w:hAnsi="Arial Narrow"/>
        </w:rPr>
        <w:t xml:space="preserve"> à effectuer pour la vente.</w:t>
      </w:r>
    </w:p>
    <w:p w:rsidR="004A7692" w:rsidRPr="00CC3EB6" w:rsidRDefault="004A7692" w:rsidP="00D24270">
      <w:pPr>
        <w:ind w:firstLine="709"/>
        <w:jc w:val="both"/>
        <w:rPr>
          <w:rFonts w:ascii="Arial Narrow" w:hAnsi="Arial Narrow" w:cs="Arial"/>
        </w:rPr>
      </w:pPr>
    </w:p>
    <w:p w:rsidR="00606BE4" w:rsidRPr="00CC3EB6" w:rsidRDefault="00606BE4" w:rsidP="00606BE4">
      <w:pPr>
        <w:ind w:firstLine="709"/>
        <w:jc w:val="both"/>
        <w:rPr>
          <w:rFonts w:ascii="Arial Narrow" w:hAnsi="Arial Narrow"/>
        </w:rPr>
      </w:pPr>
      <w:r w:rsidRPr="00CC3EB6">
        <w:rPr>
          <w:rFonts w:ascii="Arial Narrow" w:hAnsi="Arial Narrow"/>
        </w:rPr>
        <w:t xml:space="preserve">_4 </w:t>
      </w:r>
      <w:r w:rsidR="00E45C8A" w:rsidRPr="00214D9B">
        <w:rPr>
          <w:rFonts w:ascii="Arial Narrow" w:hAnsi="Arial Narrow"/>
          <w:u w:val="single"/>
        </w:rPr>
        <w:t>Travaux Mairie</w:t>
      </w:r>
      <w:r w:rsidRPr="00CC3EB6">
        <w:rPr>
          <w:rFonts w:ascii="Arial Narrow" w:hAnsi="Arial Narrow"/>
        </w:rPr>
        <w:t xml:space="preserve"> :   </w:t>
      </w:r>
    </w:p>
    <w:p w:rsidR="00606BE4" w:rsidRPr="00CC3EB6" w:rsidRDefault="00606BE4" w:rsidP="00606BE4">
      <w:pPr>
        <w:ind w:firstLine="709"/>
        <w:jc w:val="both"/>
        <w:rPr>
          <w:rFonts w:ascii="Arial Narrow" w:hAnsi="Arial Narrow" w:cs="Arial"/>
        </w:rPr>
      </w:pPr>
    </w:p>
    <w:p w:rsidR="00E45C8A" w:rsidRPr="00CC3EB6" w:rsidRDefault="00E45C8A" w:rsidP="0008670E">
      <w:pPr>
        <w:ind w:firstLine="709"/>
        <w:jc w:val="both"/>
        <w:rPr>
          <w:rFonts w:ascii="Arial Narrow" w:hAnsi="Arial Narrow" w:cs="Arial"/>
        </w:rPr>
      </w:pPr>
      <w:r w:rsidRPr="00CC3EB6">
        <w:rPr>
          <w:rFonts w:ascii="Arial Narrow" w:hAnsi="Arial Narrow" w:cs="Arial"/>
        </w:rPr>
        <w:t xml:space="preserve">La Mairie a reçu 4 devis pour le remplacement des </w:t>
      </w:r>
      <w:r w:rsidR="004F50CC" w:rsidRPr="00CC3EB6">
        <w:rPr>
          <w:rFonts w:ascii="Arial Narrow" w:hAnsi="Arial Narrow" w:cs="Arial"/>
        </w:rPr>
        <w:t xml:space="preserve">2 </w:t>
      </w:r>
      <w:r w:rsidRPr="00CC3EB6">
        <w:rPr>
          <w:rFonts w:ascii="Arial Narrow" w:hAnsi="Arial Narrow" w:cs="Arial"/>
        </w:rPr>
        <w:t>portes d’accès</w:t>
      </w:r>
      <w:r w:rsidR="00606BE4" w:rsidRPr="00CC3EB6">
        <w:rPr>
          <w:rFonts w:ascii="Arial Narrow" w:hAnsi="Arial Narrow" w:cs="Arial"/>
        </w:rPr>
        <w:t xml:space="preserve"> </w:t>
      </w:r>
      <w:r w:rsidRPr="00CC3EB6">
        <w:rPr>
          <w:rFonts w:ascii="Arial Narrow" w:hAnsi="Arial Narrow" w:cs="Arial"/>
        </w:rPr>
        <w:t>en aluminium, sans imposte arrondi.</w:t>
      </w:r>
    </w:p>
    <w:p w:rsidR="00E45C8A" w:rsidRPr="00CC3EB6" w:rsidRDefault="00E45C8A" w:rsidP="0008670E">
      <w:pPr>
        <w:ind w:firstLine="709"/>
        <w:jc w:val="both"/>
        <w:rPr>
          <w:rFonts w:ascii="Arial Narrow" w:hAnsi="Arial Narrow" w:cs="Arial"/>
        </w:rPr>
      </w:pPr>
    </w:p>
    <w:tbl>
      <w:tblPr>
        <w:tblStyle w:val="Grilledutableau"/>
        <w:tblW w:w="0" w:type="auto"/>
        <w:tblLook w:val="04A0" w:firstRow="1" w:lastRow="0" w:firstColumn="1" w:lastColumn="0" w:noHBand="0" w:noVBand="1"/>
      </w:tblPr>
      <w:tblGrid>
        <w:gridCol w:w="3485"/>
        <w:gridCol w:w="3485"/>
        <w:gridCol w:w="3486"/>
      </w:tblGrid>
      <w:tr w:rsidR="00CC3EB6" w:rsidRPr="00CC3EB6" w:rsidTr="00E45C8A">
        <w:tc>
          <w:tcPr>
            <w:tcW w:w="3485" w:type="dxa"/>
          </w:tcPr>
          <w:p w:rsidR="00E45C8A" w:rsidRPr="00CC3EB6" w:rsidRDefault="00E45C8A" w:rsidP="00E45C8A">
            <w:pPr>
              <w:jc w:val="both"/>
              <w:rPr>
                <w:rFonts w:ascii="Arial Narrow" w:hAnsi="Arial Narrow" w:cs="Arial"/>
              </w:rPr>
            </w:pPr>
            <w:r w:rsidRPr="00CC3EB6">
              <w:rPr>
                <w:rFonts w:ascii="Arial Narrow" w:hAnsi="Arial Narrow" w:cs="Arial"/>
              </w:rPr>
              <w:t>TRYBA</w:t>
            </w:r>
          </w:p>
        </w:tc>
        <w:tc>
          <w:tcPr>
            <w:tcW w:w="3485" w:type="dxa"/>
          </w:tcPr>
          <w:p w:rsidR="00E45C8A" w:rsidRPr="00CC3EB6" w:rsidRDefault="004F50CC" w:rsidP="0008670E">
            <w:pPr>
              <w:jc w:val="both"/>
              <w:rPr>
                <w:rFonts w:ascii="Arial Narrow" w:hAnsi="Arial Narrow" w:cs="Arial"/>
              </w:rPr>
            </w:pPr>
            <w:r w:rsidRPr="00CC3EB6">
              <w:rPr>
                <w:rFonts w:ascii="Arial Narrow" w:hAnsi="Arial Narrow" w:cs="Arial"/>
              </w:rPr>
              <w:t>EPINAL</w:t>
            </w:r>
          </w:p>
        </w:tc>
        <w:tc>
          <w:tcPr>
            <w:tcW w:w="3486" w:type="dxa"/>
          </w:tcPr>
          <w:p w:rsidR="00E45C8A" w:rsidRPr="00CC3EB6" w:rsidRDefault="00CC3EB6" w:rsidP="004F50CC">
            <w:pPr>
              <w:jc w:val="center"/>
              <w:rPr>
                <w:rFonts w:ascii="Arial Narrow" w:hAnsi="Arial Narrow" w:cs="Arial"/>
              </w:rPr>
            </w:pPr>
            <w:r>
              <w:rPr>
                <w:rFonts w:ascii="Arial Narrow" w:hAnsi="Arial Narrow" w:cs="Arial"/>
              </w:rPr>
              <w:t>8465.21</w:t>
            </w:r>
            <w:r w:rsidR="004F50CC" w:rsidRPr="00CC3EB6">
              <w:rPr>
                <w:rFonts w:ascii="Arial Narrow" w:hAnsi="Arial Narrow" w:cs="Arial"/>
              </w:rPr>
              <w:t xml:space="preserve"> € HT</w:t>
            </w:r>
          </w:p>
        </w:tc>
      </w:tr>
      <w:tr w:rsidR="00CC3EB6" w:rsidRPr="00CC3EB6" w:rsidTr="00E45C8A">
        <w:tc>
          <w:tcPr>
            <w:tcW w:w="3485" w:type="dxa"/>
          </w:tcPr>
          <w:p w:rsidR="00E45C8A" w:rsidRPr="00CC3EB6" w:rsidRDefault="004F50CC" w:rsidP="004F50CC">
            <w:pPr>
              <w:jc w:val="both"/>
              <w:rPr>
                <w:rFonts w:ascii="Arial Narrow" w:hAnsi="Arial Narrow" w:cs="Arial"/>
              </w:rPr>
            </w:pPr>
            <w:r w:rsidRPr="00CC3EB6">
              <w:rPr>
                <w:rFonts w:ascii="Arial Narrow" w:hAnsi="Arial Narrow" w:cs="Arial"/>
              </w:rPr>
              <w:t>STORES et FERMETURES</w:t>
            </w:r>
          </w:p>
        </w:tc>
        <w:tc>
          <w:tcPr>
            <w:tcW w:w="3485" w:type="dxa"/>
          </w:tcPr>
          <w:p w:rsidR="00E45C8A" w:rsidRPr="00CC3EB6" w:rsidRDefault="004F50CC" w:rsidP="0008670E">
            <w:pPr>
              <w:jc w:val="both"/>
              <w:rPr>
                <w:rFonts w:ascii="Arial Narrow" w:hAnsi="Arial Narrow" w:cs="Arial"/>
              </w:rPr>
            </w:pPr>
            <w:r w:rsidRPr="00CC3EB6">
              <w:rPr>
                <w:rFonts w:ascii="Arial Narrow" w:hAnsi="Arial Narrow" w:cs="Arial"/>
              </w:rPr>
              <w:t>GOLBEY</w:t>
            </w:r>
          </w:p>
        </w:tc>
        <w:tc>
          <w:tcPr>
            <w:tcW w:w="3486" w:type="dxa"/>
          </w:tcPr>
          <w:p w:rsidR="00E45C8A" w:rsidRPr="00CC3EB6" w:rsidRDefault="004F50CC" w:rsidP="004F50CC">
            <w:pPr>
              <w:jc w:val="center"/>
              <w:rPr>
                <w:rFonts w:ascii="Arial Narrow" w:hAnsi="Arial Narrow" w:cs="Arial"/>
              </w:rPr>
            </w:pPr>
            <w:r w:rsidRPr="00CC3EB6">
              <w:rPr>
                <w:rFonts w:ascii="Arial Narrow" w:hAnsi="Arial Narrow" w:cs="Arial"/>
              </w:rPr>
              <w:t>7243,02 € HT</w:t>
            </w:r>
          </w:p>
        </w:tc>
      </w:tr>
      <w:tr w:rsidR="00CC3EB6" w:rsidRPr="00CC3EB6" w:rsidTr="00E45C8A">
        <w:tc>
          <w:tcPr>
            <w:tcW w:w="3485" w:type="dxa"/>
          </w:tcPr>
          <w:p w:rsidR="00E45C8A" w:rsidRPr="00CC3EB6" w:rsidRDefault="004F50CC" w:rsidP="0008670E">
            <w:pPr>
              <w:jc w:val="both"/>
              <w:rPr>
                <w:rFonts w:ascii="Arial Narrow" w:hAnsi="Arial Narrow" w:cs="Arial"/>
              </w:rPr>
            </w:pPr>
            <w:r w:rsidRPr="00CC3EB6">
              <w:rPr>
                <w:rFonts w:ascii="Arial Narrow" w:hAnsi="Arial Narrow" w:cs="Arial"/>
              </w:rPr>
              <w:t>COUVAL</w:t>
            </w:r>
          </w:p>
        </w:tc>
        <w:tc>
          <w:tcPr>
            <w:tcW w:w="3485" w:type="dxa"/>
          </w:tcPr>
          <w:p w:rsidR="00E45C8A" w:rsidRPr="00CC3EB6" w:rsidRDefault="004F50CC" w:rsidP="0008670E">
            <w:pPr>
              <w:jc w:val="both"/>
              <w:rPr>
                <w:rFonts w:ascii="Arial Narrow" w:hAnsi="Arial Narrow" w:cs="Arial"/>
              </w:rPr>
            </w:pPr>
            <w:r w:rsidRPr="00CC3EB6">
              <w:rPr>
                <w:rFonts w:ascii="Arial Narrow" w:hAnsi="Arial Narrow" w:cs="Arial"/>
              </w:rPr>
              <w:t>RUPT s/ MOSELLE</w:t>
            </w:r>
          </w:p>
        </w:tc>
        <w:tc>
          <w:tcPr>
            <w:tcW w:w="3486" w:type="dxa"/>
          </w:tcPr>
          <w:p w:rsidR="00E45C8A" w:rsidRPr="00CC3EB6" w:rsidRDefault="00BF4F6F" w:rsidP="004F50CC">
            <w:pPr>
              <w:jc w:val="center"/>
              <w:rPr>
                <w:rFonts w:ascii="Arial Narrow" w:hAnsi="Arial Narrow" w:cs="Arial"/>
              </w:rPr>
            </w:pPr>
            <w:r w:rsidRPr="00CC3EB6">
              <w:rPr>
                <w:rFonts w:ascii="Arial Narrow" w:hAnsi="Arial Narrow" w:cs="Arial"/>
              </w:rPr>
              <w:t>7720 € HT</w:t>
            </w:r>
          </w:p>
        </w:tc>
      </w:tr>
      <w:tr w:rsidR="00E45C8A" w:rsidRPr="00CC3EB6" w:rsidTr="00E45C8A">
        <w:tc>
          <w:tcPr>
            <w:tcW w:w="3485" w:type="dxa"/>
          </w:tcPr>
          <w:p w:rsidR="00E45C8A" w:rsidRPr="00CC3EB6" w:rsidRDefault="00BF4F6F" w:rsidP="00BF4F6F">
            <w:pPr>
              <w:jc w:val="both"/>
              <w:rPr>
                <w:rFonts w:ascii="Arial Narrow" w:hAnsi="Arial Narrow" w:cs="Arial"/>
              </w:rPr>
            </w:pPr>
            <w:r w:rsidRPr="00CC3EB6">
              <w:rPr>
                <w:rFonts w:ascii="Arial Narrow" w:hAnsi="Arial Narrow" w:cs="Arial"/>
              </w:rPr>
              <w:t>LECOMTE SAS</w:t>
            </w:r>
          </w:p>
        </w:tc>
        <w:tc>
          <w:tcPr>
            <w:tcW w:w="3485" w:type="dxa"/>
          </w:tcPr>
          <w:p w:rsidR="00E45C8A" w:rsidRPr="00CC3EB6" w:rsidRDefault="00BF4F6F" w:rsidP="0008670E">
            <w:pPr>
              <w:jc w:val="both"/>
              <w:rPr>
                <w:rFonts w:ascii="Arial Narrow" w:hAnsi="Arial Narrow" w:cs="Arial"/>
              </w:rPr>
            </w:pPr>
            <w:r w:rsidRPr="00CC3EB6">
              <w:rPr>
                <w:rFonts w:ascii="Arial Narrow" w:hAnsi="Arial Narrow" w:cs="Arial"/>
              </w:rPr>
              <w:t>LE THOLY</w:t>
            </w:r>
          </w:p>
        </w:tc>
        <w:tc>
          <w:tcPr>
            <w:tcW w:w="3486" w:type="dxa"/>
          </w:tcPr>
          <w:p w:rsidR="00E45C8A" w:rsidRPr="00CC3EB6" w:rsidRDefault="00BF4F6F" w:rsidP="004F50CC">
            <w:pPr>
              <w:jc w:val="center"/>
              <w:rPr>
                <w:rFonts w:ascii="Arial Narrow" w:hAnsi="Arial Narrow" w:cs="Arial"/>
              </w:rPr>
            </w:pPr>
            <w:r w:rsidRPr="00CC3EB6">
              <w:rPr>
                <w:rFonts w:ascii="Arial Narrow" w:hAnsi="Arial Narrow" w:cs="Arial"/>
              </w:rPr>
              <w:t>8718,00 € HT</w:t>
            </w:r>
          </w:p>
        </w:tc>
      </w:tr>
    </w:tbl>
    <w:p w:rsidR="00E45C8A" w:rsidRPr="00CC3EB6" w:rsidRDefault="00E45C8A" w:rsidP="0008670E">
      <w:pPr>
        <w:ind w:firstLine="709"/>
        <w:jc w:val="both"/>
        <w:rPr>
          <w:rFonts w:ascii="Arial Narrow" w:hAnsi="Arial Narrow" w:cs="Arial"/>
        </w:rPr>
      </w:pPr>
    </w:p>
    <w:p w:rsidR="00BF4F6F" w:rsidRPr="00CC3EB6" w:rsidRDefault="00BF4F6F" w:rsidP="0008670E">
      <w:pPr>
        <w:ind w:firstLine="709"/>
        <w:jc w:val="both"/>
        <w:rPr>
          <w:rFonts w:ascii="Arial Narrow" w:hAnsi="Arial Narrow"/>
        </w:rPr>
      </w:pPr>
    </w:p>
    <w:p w:rsidR="00E06CA4" w:rsidRPr="00CC3EB6" w:rsidRDefault="00BF4F6F" w:rsidP="00396E2B">
      <w:pPr>
        <w:ind w:left="708" w:firstLine="1"/>
        <w:jc w:val="both"/>
        <w:rPr>
          <w:rFonts w:ascii="Arial Narrow" w:hAnsi="Arial Narrow"/>
        </w:rPr>
      </w:pPr>
      <w:r w:rsidRPr="00CC3EB6">
        <w:rPr>
          <w:rFonts w:ascii="Arial Narrow" w:hAnsi="Arial Narrow"/>
        </w:rPr>
        <w:lastRenderedPageBreak/>
        <w:t>Compte tenu du retour d’expérience concernant en particulier le service après-vente des précédents chantiers confiés à ces entreprises, l</w:t>
      </w:r>
      <w:r w:rsidR="00606BE4" w:rsidRPr="00CC3EB6">
        <w:rPr>
          <w:rFonts w:ascii="Arial Narrow" w:hAnsi="Arial Narrow"/>
        </w:rPr>
        <w:t xml:space="preserve">e conseil </w:t>
      </w:r>
      <w:r w:rsidRPr="00CC3EB6">
        <w:rPr>
          <w:rFonts w:ascii="Arial Narrow" w:hAnsi="Arial Narrow"/>
        </w:rPr>
        <w:t>accepte</w:t>
      </w:r>
      <w:r w:rsidR="00606BE4" w:rsidRPr="00CC3EB6">
        <w:rPr>
          <w:rFonts w:ascii="Arial Narrow" w:hAnsi="Arial Narrow"/>
        </w:rPr>
        <w:t xml:space="preserve"> à l’unanimité des votants, soit 14 voix </w:t>
      </w:r>
      <w:r w:rsidRPr="00CC3EB6">
        <w:rPr>
          <w:rFonts w:ascii="Arial Narrow" w:hAnsi="Arial Narrow"/>
        </w:rPr>
        <w:t>le devis de l’entreprise LECOMTE SAS.</w:t>
      </w:r>
    </w:p>
    <w:p w:rsidR="00606BE4" w:rsidRPr="00CC3EB6" w:rsidRDefault="00606BE4" w:rsidP="0008670E">
      <w:pPr>
        <w:ind w:firstLine="709"/>
        <w:jc w:val="both"/>
        <w:rPr>
          <w:rFonts w:ascii="Arial Narrow" w:hAnsi="Arial Narrow" w:cs="Arial"/>
        </w:rPr>
      </w:pPr>
    </w:p>
    <w:p w:rsidR="007E2E2B" w:rsidRPr="00CC3EB6" w:rsidRDefault="007E2E2B" w:rsidP="007E2E2B">
      <w:pPr>
        <w:ind w:firstLine="709"/>
        <w:jc w:val="both"/>
        <w:rPr>
          <w:rFonts w:ascii="Arial Narrow" w:hAnsi="Arial Narrow"/>
        </w:rPr>
      </w:pPr>
      <w:r w:rsidRPr="00CC3EB6">
        <w:rPr>
          <w:rFonts w:ascii="Arial Narrow" w:hAnsi="Arial Narrow"/>
        </w:rPr>
        <w:t xml:space="preserve">_5 </w:t>
      </w:r>
      <w:r w:rsidR="004E5B45" w:rsidRPr="00214D9B">
        <w:rPr>
          <w:rFonts w:ascii="Arial Narrow" w:hAnsi="Arial Narrow"/>
          <w:u w:val="single"/>
        </w:rPr>
        <w:t>Travaux ENS</w:t>
      </w:r>
      <w:r w:rsidRPr="00CC3EB6">
        <w:rPr>
          <w:rFonts w:ascii="Arial Narrow" w:hAnsi="Arial Narrow"/>
        </w:rPr>
        <w:t xml:space="preserve"> :   </w:t>
      </w:r>
    </w:p>
    <w:p w:rsidR="007E2E2B" w:rsidRPr="00CC3EB6" w:rsidRDefault="007E2E2B" w:rsidP="007E2E2B">
      <w:pPr>
        <w:ind w:firstLine="709"/>
        <w:jc w:val="both"/>
        <w:rPr>
          <w:rFonts w:ascii="Arial Narrow" w:hAnsi="Arial Narrow" w:cs="Arial"/>
        </w:rPr>
      </w:pPr>
    </w:p>
    <w:p w:rsidR="007E2E2B" w:rsidRPr="00CC3EB6" w:rsidRDefault="007E2E2B" w:rsidP="00396E2B">
      <w:pPr>
        <w:ind w:left="708" w:firstLine="61"/>
        <w:jc w:val="both"/>
        <w:rPr>
          <w:rFonts w:ascii="Arial Narrow" w:hAnsi="Arial Narrow" w:cs="Arial"/>
        </w:rPr>
      </w:pPr>
      <w:r w:rsidRPr="00CC3EB6">
        <w:rPr>
          <w:rFonts w:ascii="Arial Narrow" w:hAnsi="Arial Narrow"/>
        </w:rPr>
        <w:t xml:space="preserve">Le conseil approuve à l’unanimité des votants, soit 14 voix </w:t>
      </w:r>
      <w:r w:rsidR="004E5B45" w:rsidRPr="00CC3EB6">
        <w:rPr>
          <w:rFonts w:ascii="Arial Narrow" w:hAnsi="Arial Narrow"/>
        </w:rPr>
        <w:t xml:space="preserve">la réalisation de travaux dans le cadre de </w:t>
      </w:r>
      <w:r w:rsidR="00396E2B" w:rsidRPr="00CC3EB6">
        <w:rPr>
          <w:rFonts w:ascii="Arial Narrow" w:hAnsi="Arial Narrow"/>
        </w:rPr>
        <w:t xml:space="preserve">l’opération </w:t>
      </w:r>
      <w:bookmarkStart w:id="0" w:name="_GoBack"/>
      <w:bookmarkEnd w:id="0"/>
      <w:r w:rsidR="00396E2B" w:rsidRPr="00CC3EB6">
        <w:rPr>
          <w:rFonts w:ascii="Arial Narrow" w:hAnsi="Arial Narrow"/>
        </w:rPr>
        <w:t>«</w:t>
      </w:r>
      <w:r w:rsidR="004E5B45" w:rsidRPr="00CC3EB6">
        <w:rPr>
          <w:rFonts w:ascii="Arial Narrow" w:hAnsi="Arial Narrow"/>
        </w:rPr>
        <w:t xml:space="preserve"> Natura 2000 » </w:t>
      </w:r>
      <w:r w:rsidR="00396E2B" w:rsidRPr="00CC3EB6">
        <w:rPr>
          <w:rFonts w:ascii="Arial Narrow" w:hAnsi="Arial Narrow"/>
        </w:rPr>
        <w:t>dans la</w:t>
      </w:r>
      <w:r w:rsidR="004E5B45" w:rsidRPr="00CC3EB6">
        <w:rPr>
          <w:rFonts w:ascii="Arial Narrow" w:hAnsi="Arial Narrow"/>
        </w:rPr>
        <w:t xml:space="preserve"> zone </w:t>
      </w:r>
      <w:r w:rsidR="00656265" w:rsidRPr="00CC3EB6">
        <w:rPr>
          <w:rFonts w:ascii="Arial Narrow" w:hAnsi="Arial Narrow"/>
        </w:rPr>
        <w:t xml:space="preserve">ENS (Espace naturel Sensible) </w:t>
      </w:r>
      <w:r w:rsidR="004E5B45" w:rsidRPr="00CC3EB6">
        <w:rPr>
          <w:rFonts w:ascii="Arial Narrow" w:hAnsi="Arial Narrow"/>
        </w:rPr>
        <w:t xml:space="preserve">dédiée à ce programme de protection de la faune et de la biodiversité. Le </w:t>
      </w:r>
      <w:r w:rsidR="00396E2B" w:rsidRPr="00CC3EB6">
        <w:rPr>
          <w:rFonts w:ascii="Arial Narrow" w:hAnsi="Arial Narrow"/>
        </w:rPr>
        <w:t>coût de</w:t>
      </w:r>
      <w:r w:rsidR="004E5B45" w:rsidRPr="00CC3EB6">
        <w:rPr>
          <w:rFonts w:ascii="Arial Narrow" w:hAnsi="Arial Narrow"/>
        </w:rPr>
        <w:t xml:space="preserve"> 7142,13 € HT est subventionné à 100% par l’Etat et l’UE.</w:t>
      </w:r>
    </w:p>
    <w:p w:rsidR="007E2E2B" w:rsidRPr="00CC3EB6" w:rsidRDefault="007E2E2B" w:rsidP="001B7890">
      <w:pPr>
        <w:ind w:firstLine="709"/>
        <w:jc w:val="both"/>
        <w:rPr>
          <w:rFonts w:ascii="Arial Narrow" w:hAnsi="Arial Narrow" w:cs="Arial"/>
        </w:rPr>
      </w:pPr>
    </w:p>
    <w:p w:rsidR="00B548EF" w:rsidRPr="00CC3EB6" w:rsidRDefault="00B548EF" w:rsidP="00B548EF">
      <w:pPr>
        <w:ind w:firstLine="709"/>
        <w:jc w:val="both"/>
        <w:rPr>
          <w:rFonts w:ascii="Arial Narrow" w:hAnsi="Arial Narrow"/>
        </w:rPr>
      </w:pPr>
      <w:r w:rsidRPr="00CC3EB6">
        <w:rPr>
          <w:rFonts w:ascii="Arial Narrow" w:hAnsi="Arial Narrow"/>
        </w:rPr>
        <w:t>_</w:t>
      </w:r>
      <w:r w:rsidR="00661B90" w:rsidRPr="00CC3EB6">
        <w:rPr>
          <w:rFonts w:ascii="Arial Narrow" w:hAnsi="Arial Narrow"/>
        </w:rPr>
        <w:t>6</w:t>
      </w:r>
      <w:r w:rsidRPr="00CC3EB6">
        <w:rPr>
          <w:rFonts w:ascii="Arial Narrow" w:hAnsi="Arial Narrow"/>
        </w:rPr>
        <w:t xml:space="preserve"> </w:t>
      </w:r>
      <w:r w:rsidR="00656265" w:rsidRPr="00214D9B">
        <w:rPr>
          <w:rFonts w:ascii="Arial Narrow" w:hAnsi="Arial Narrow"/>
          <w:u w:val="single"/>
        </w:rPr>
        <w:t>Achat/vente parcelles boisées</w:t>
      </w:r>
      <w:r w:rsidRPr="00CC3EB6">
        <w:rPr>
          <w:rFonts w:ascii="Arial Narrow" w:hAnsi="Arial Narrow"/>
        </w:rPr>
        <w:t xml:space="preserve"> :   </w:t>
      </w:r>
    </w:p>
    <w:p w:rsidR="00B548EF" w:rsidRPr="00CC3EB6" w:rsidRDefault="00B548EF" w:rsidP="00B548EF">
      <w:pPr>
        <w:ind w:firstLine="709"/>
        <w:jc w:val="both"/>
        <w:rPr>
          <w:rFonts w:ascii="Arial Narrow" w:hAnsi="Arial Narrow" w:cs="Arial"/>
        </w:rPr>
      </w:pPr>
    </w:p>
    <w:p w:rsidR="00656265" w:rsidRPr="00CC3EB6" w:rsidRDefault="00656265" w:rsidP="00656265">
      <w:pPr>
        <w:pStyle w:val="Paragraphedeliste"/>
        <w:numPr>
          <w:ilvl w:val="0"/>
          <w:numId w:val="4"/>
        </w:numPr>
        <w:jc w:val="both"/>
        <w:rPr>
          <w:rFonts w:ascii="Arial Narrow" w:hAnsi="Arial Narrow" w:cs="Arial"/>
        </w:rPr>
      </w:pPr>
      <w:r w:rsidRPr="00CC3EB6">
        <w:rPr>
          <w:rFonts w:ascii="Arial Narrow" w:hAnsi="Arial Narrow"/>
        </w:rPr>
        <w:t>Vente :</w:t>
      </w:r>
    </w:p>
    <w:p w:rsidR="007E2E2B" w:rsidRPr="00CC3EB6" w:rsidRDefault="00656265" w:rsidP="00656265">
      <w:pPr>
        <w:ind w:left="708"/>
        <w:jc w:val="both"/>
        <w:rPr>
          <w:rFonts w:ascii="Arial Narrow" w:hAnsi="Arial Narrow"/>
        </w:rPr>
      </w:pPr>
      <w:r w:rsidRPr="00CC3EB6">
        <w:rPr>
          <w:rFonts w:ascii="Arial Narrow" w:hAnsi="Arial Narrow"/>
        </w:rPr>
        <w:t>L</w:t>
      </w:r>
      <w:r w:rsidR="00B548EF" w:rsidRPr="00CC3EB6">
        <w:rPr>
          <w:rFonts w:ascii="Arial Narrow" w:hAnsi="Arial Narrow"/>
        </w:rPr>
        <w:t xml:space="preserve">e conseil approuve </w:t>
      </w:r>
      <w:r w:rsidR="00CC3EB6">
        <w:rPr>
          <w:rFonts w:ascii="Arial Narrow" w:hAnsi="Arial Narrow"/>
        </w:rPr>
        <w:t>par 13 voix et 1 abstention</w:t>
      </w:r>
      <w:r w:rsidR="00B548EF" w:rsidRPr="00CC3EB6">
        <w:rPr>
          <w:rFonts w:ascii="Arial Narrow" w:hAnsi="Arial Narrow"/>
        </w:rPr>
        <w:t xml:space="preserve"> </w:t>
      </w:r>
      <w:r w:rsidRPr="00CC3EB6">
        <w:rPr>
          <w:rFonts w:ascii="Arial Narrow" w:hAnsi="Arial Narrow"/>
        </w:rPr>
        <w:t>la vente des parcelles cadastrées 407, 408, 414 d’une superficie totale 1Ha03a40 pour la somme totale de 1602,70 € à M. et Mme Alexandre VIARD.</w:t>
      </w:r>
    </w:p>
    <w:p w:rsidR="00656265" w:rsidRPr="00CC3EB6" w:rsidRDefault="00656265" w:rsidP="00656265">
      <w:pPr>
        <w:ind w:left="708"/>
        <w:jc w:val="both"/>
        <w:rPr>
          <w:rFonts w:ascii="Arial Narrow" w:hAnsi="Arial Narrow"/>
        </w:rPr>
      </w:pPr>
    </w:p>
    <w:p w:rsidR="00656265" w:rsidRPr="00CC3EB6" w:rsidRDefault="00656265" w:rsidP="00656265">
      <w:pPr>
        <w:pStyle w:val="Paragraphedeliste"/>
        <w:numPr>
          <w:ilvl w:val="0"/>
          <w:numId w:val="4"/>
        </w:numPr>
        <w:jc w:val="both"/>
        <w:rPr>
          <w:rFonts w:ascii="Arial Narrow" w:hAnsi="Arial Narrow" w:cs="Arial"/>
        </w:rPr>
      </w:pPr>
      <w:r w:rsidRPr="00CC3EB6">
        <w:rPr>
          <w:rFonts w:ascii="Arial Narrow" w:hAnsi="Arial Narrow" w:cs="Arial"/>
        </w:rPr>
        <w:t>Achat :</w:t>
      </w:r>
    </w:p>
    <w:p w:rsidR="00656265" w:rsidRPr="00CC3EB6" w:rsidRDefault="00656265" w:rsidP="00656265">
      <w:pPr>
        <w:ind w:left="850"/>
        <w:jc w:val="both"/>
        <w:rPr>
          <w:rFonts w:ascii="Arial Narrow" w:hAnsi="Arial Narrow" w:cs="Arial"/>
        </w:rPr>
      </w:pPr>
      <w:r w:rsidRPr="00CC3EB6">
        <w:rPr>
          <w:rFonts w:ascii="Arial Narrow" w:hAnsi="Arial Narrow" w:cs="Arial"/>
        </w:rPr>
        <w:t xml:space="preserve">Après délibération </w:t>
      </w:r>
      <w:r w:rsidR="00CF6228" w:rsidRPr="00CC3EB6">
        <w:rPr>
          <w:rFonts w:ascii="Arial Narrow" w:hAnsi="Arial Narrow" w:cs="Arial"/>
        </w:rPr>
        <w:t xml:space="preserve">le conseil approuve à l’unanimité des votants, soit 14 voix de </w:t>
      </w:r>
      <w:r w:rsidRPr="00CC3EB6">
        <w:rPr>
          <w:rFonts w:ascii="Arial Narrow" w:hAnsi="Arial Narrow" w:cs="Arial"/>
        </w:rPr>
        <w:t>se porte acquéreur d’un ensemble de parcelles boisées situées sur la commune, d’une superficie totale de 4Ha12a09 pour la somme de 45000 €</w:t>
      </w:r>
      <w:r w:rsidR="00CC3EB6">
        <w:rPr>
          <w:rFonts w:ascii="Arial Narrow" w:hAnsi="Arial Narrow" w:cs="Arial"/>
        </w:rPr>
        <w:t xml:space="preserve">. L’offre de prix sera faite aux </w:t>
      </w:r>
      <w:r w:rsidR="00214D9B">
        <w:rPr>
          <w:rFonts w:ascii="Arial Narrow" w:hAnsi="Arial Narrow" w:cs="Arial"/>
        </w:rPr>
        <w:t>propriétaires</w:t>
      </w:r>
      <w:r w:rsidR="00CC3EB6">
        <w:rPr>
          <w:rFonts w:ascii="Arial Narrow" w:hAnsi="Arial Narrow" w:cs="Arial"/>
        </w:rPr>
        <w:t>.</w:t>
      </w:r>
    </w:p>
    <w:p w:rsidR="00656265" w:rsidRPr="00CC3EB6" w:rsidRDefault="00656265" w:rsidP="00661B90">
      <w:pPr>
        <w:ind w:firstLine="709"/>
        <w:jc w:val="both"/>
        <w:rPr>
          <w:rFonts w:ascii="Arial Narrow" w:hAnsi="Arial Narrow"/>
        </w:rPr>
      </w:pPr>
    </w:p>
    <w:p w:rsidR="00661B90" w:rsidRPr="00CC3EB6" w:rsidRDefault="00661B90" w:rsidP="00661B90">
      <w:pPr>
        <w:ind w:firstLine="709"/>
        <w:jc w:val="both"/>
        <w:rPr>
          <w:rFonts w:ascii="Arial Narrow" w:hAnsi="Arial Narrow"/>
        </w:rPr>
      </w:pPr>
      <w:r w:rsidRPr="00CC3EB6">
        <w:rPr>
          <w:rFonts w:ascii="Arial Narrow" w:hAnsi="Arial Narrow"/>
        </w:rPr>
        <w:t xml:space="preserve">_7 </w:t>
      </w:r>
      <w:r w:rsidRPr="00214D9B">
        <w:rPr>
          <w:rFonts w:ascii="Arial Narrow" w:hAnsi="Arial Narrow"/>
          <w:u w:val="single"/>
        </w:rPr>
        <w:t xml:space="preserve">Demande de subvention </w:t>
      </w:r>
      <w:r w:rsidR="00396E2B" w:rsidRPr="00214D9B">
        <w:rPr>
          <w:rFonts w:ascii="Arial Narrow" w:hAnsi="Arial Narrow"/>
          <w:u w:val="single"/>
        </w:rPr>
        <w:t>exceptionnelle</w:t>
      </w:r>
      <w:r w:rsidR="00396E2B" w:rsidRPr="00CC3EB6">
        <w:rPr>
          <w:rFonts w:ascii="Arial Narrow" w:hAnsi="Arial Narrow"/>
        </w:rPr>
        <w:t xml:space="preserve"> :</w:t>
      </w:r>
      <w:r w:rsidRPr="00CC3EB6">
        <w:rPr>
          <w:rFonts w:ascii="Arial Narrow" w:hAnsi="Arial Narrow"/>
        </w:rPr>
        <w:t xml:space="preserve">   </w:t>
      </w:r>
    </w:p>
    <w:p w:rsidR="00CF6228" w:rsidRPr="00CC3EB6" w:rsidRDefault="00CF6228" w:rsidP="00661B90">
      <w:pPr>
        <w:ind w:firstLine="709"/>
        <w:jc w:val="both"/>
        <w:rPr>
          <w:rFonts w:ascii="Arial Narrow" w:hAnsi="Arial Narrow"/>
        </w:rPr>
      </w:pPr>
    </w:p>
    <w:p w:rsidR="00661B90" w:rsidRPr="00CC3EB6" w:rsidRDefault="00661B90" w:rsidP="00661B90">
      <w:pPr>
        <w:ind w:firstLine="709"/>
        <w:jc w:val="both"/>
        <w:rPr>
          <w:rFonts w:ascii="Arial Narrow" w:hAnsi="Arial Narrow"/>
        </w:rPr>
      </w:pPr>
      <w:r w:rsidRPr="00CC3EB6">
        <w:rPr>
          <w:rFonts w:ascii="Arial Narrow" w:hAnsi="Arial Narrow"/>
        </w:rPr>
        <w:t xml:space="preserve">La commune a reçu une demande de subvention exceptionnelle de la part de la section locale de la Légion Vosgienne (LVAC) concernant un projet d’éclairage du monument aux morts dans le cadre du centenaire de la fin de la première guerre mondiale. Des subventions ayant été adressées par la LVAC à d’autres organismes </w:t>
      </w:r>
      <w:r w:rsidR="00CF6228" w:rsidRPr="00CC3EB6">
        <w:rPr>
          <w:rFonts w:ascii="Arial Narrow" w:hAnsi="Arial Narrow"/>
        </w:rPr>
        <w:t>(Conseil Départemental, Région Grand Est, ONAC)</w:t>
      </w:r>
      <w:r w:rsidRPr="00CC3EB6">
        <w:rPr>
          <w:rFonts w:ascii="Arial Narrow" w:hAnsi="Arial Narrow"/>
        </w:rPr>
        <w:t>, la demande est mise en attente pour détermination du montant qui sera accordé par la commune</w:t>
      </w:r>
      <w:r w:rsidR="00CF6228" w:rsidRPr="00CC3EB6">
        <w:rPr>
          <w:rFonts w:ascii="Arial Narrow" w:hAnsi="Arial Narrow"/>
        </w:rPr>
        <w:t xml:space="preserve"> en fonction des subventions recueillies auprès de ceux-c</w:t>
      </w:r>
      <w:r w:rsidR="00B97134" w:rsidRPr="00CC3EB6">
        <w:rPr>
          <w:rFonts w:ascii="Arial Narrow" w:hAnsi="Arial Narrow"/>
        </w:rPr>
        <w:t>i</w:t>
      </w:r>
      <w:r w:rsidRPr="00CC3EB6">
        <w:rPr>
          <w:rFonts w:ascii="Arial Narrow" w:hAnsi="Arial Narrow"/>
        </w:rPr>
        <w:t>.</w:t>
      </w:r>
    </w:p>
    <w:p w:rsidR="00661B90" w:rsidRPr="00CC3EB6" w:rsidRDefault="00661B90" w:rsidP="00661B90">
      <w:pPr>
        <w:ind w:firstLine="709"/>
        <w:jc w:val="both"/>
        <w:rPr>
          <w:rFonts w:ascii="Arial Narrow" w:hAnsi="Arial Narrow" w:cs="Arial"/>
        </w:rPr>
      </w:pPr>
    </w:p>
    <w:p w:rsidR="00B97134" w:rsidRPr="00CC3EB6" w:rsidRDefault="00B97134" w:rsidP="00B97134">
      <w:pPr>
        <w:ind w:firstLine="709"/>
        <w:jc w:val="both"/>
        <w:rPr>
          <w:rFonts w:ascii="Arial Narrow" w:hAnsi="Arial Narrow"/>
        </w:rPr>
      </w:pPr>
      <w:r w:rsidRPr="00CC3EB6">
        <w:rPr>
          <w:rFonts w:ascii="Arial Narrow" w:hAnsi="Arial Narrow"/>
        </w:rPr>
        <w:t xml:space="preserve">_8 </w:t>
      </w:r>
      <w:r w:rsidRPr="00214D9B">
        <w:rPr>
          <w:rFonts w:ascii="Arial Narrow" w:hAnsi="Arial Narrow"/>
          <w:u w:val="single"/>
        </w:rPr>
        <w:t xml:space="preserve">Recensement </w:t>
      </w:r>
      <w:r w:rsidR="00396E2B" w:rsidRPr="00214D9B">
        <w:rPr>
          <w:rFonts w:ascii="Arial Narrow" w:hAnsi="Arial Narrow"/>
          <w:u w:val="single"/>
        </w:rPr>
        <w:t>2019</w:t>
      </w:r>
      <w:r w:rsidR="00396E2B" w:rsidRPr="00CC3EB6">
        <w:rPr>
          <w:rFonts w:ascii="Arial Narrow" w:hAnsi="Arial Narrow"/>
        </w:rPr>
        <w:t xml:space="preserve"> :</w:t>
      </w:r>
      <w:r w:rsidRPr="00CC3EB6">
        <w:rPr>
          <w:rFonts w:ascii="Arial Narrow" w:hAnsi="Arial Narrow"/>
        </w:rPr>
        <w:t xml:space="preserve">   </w:t>
      </w:r>
    </w:p>
    <w:p w:rsidR="00B97134" w:rsidRPr="00CC3EB6" w:rsidRDefault="00B97134" w:rsidP="00B97134">
      <w:pPr>
        <w:ind w:firstLine="709"/>
        <w:jc w:val="both"/>
        <w:rPr>
          <w:rFonts w:ascii="Arial Narrow" w:hAnsi="Arial Narrow"/>
        </w:rPr>
      </w:pPr>
    </w:p>
    <w:p w:rsidR="00B97134" w:rsidRPr="00CC3EB6" w:rsidRDefault="00B97134" w:rsidP="00B97134">
      <w:pPr>
        <w:ind w:firstLine="709"/>
        <w:jc w:val="both"/>
        <w:rPr>
          <w:rFonts w:ascii="Arial Narrow" w:hAnsi="Arial Narrow"/>
        </w:rPr>
      </w:pPr>
      <w:r w:rsidRPr="00CC3EB6">
        <w:rPr>
          <w:rFonts w:ascii="Arial Narrow" w:hAnsi="Arial Narrow"/>
        </w:rPr>
        <w:t>La commune propose de nommer Mme Céline MERCIER comme coordinatrice du prochain recensement qui aura lieu en 2019.</w:t>
      </w:r>
    </w:p>
    <w:p w:rsidR="00B97134" w:rsidRPr="00CC3EB6" w:rsidRDefault="00B97134" w:rsidP="00B97134">
      <w:pPr>
        <w:ind w:firstLine="709"/>
        <w:jc w:val="both"/>
        <w:rPr>
          <w:rFonts w:ascii="Arial Narrow" w:hAnsi="Arial Narrow" w:cs="Arial"/>
        </w:rPr>
      </w:pPr>
      <w:r w:rsidRPr="00CC3EB6">
        <w:rPr>
          <w:rFonts w:ascii="Arial Narrow" w:hAnsi="Arial Narrow"/>
        </w:rPr>
        <w:t>La commune procèdera au recrutement d’un agent recenseur. Il sera possible pour les citoyens désormais de remplir leur déclaration en ligne afin de limiter la collecte « papier</w:t>
      </w:r>
      <w:r w:rsidR="00396E2B" w:rsidRPr="00CC3EB6">
        <w:rPr>
          <w:rFonts w:ascii="Arial Narrow" w:hAnsi="Arial Narrow"/>
        </w:rPr>
        <w:t> » des</w:t>
      </w:r>
      <w:r w:rsidRPr="00CC3EB6">
        <w:rPr>
          <w:rFonts w:ascii="Arial Narrow" w:hAnsi="Arial Narrow"/>
        </w:rPr>
        <w:t xml:space="preserve"> informations recensées.</w:t>
      </w:r>
    </w:p>
    <w:p w:rsidR="00661B90" w:rsidRPr="00CC3EB6" w:rsidRDefault="00661B90" w:rsidP="001B7890">
      <w:pPr>
        <w:ind w:firstLine="709"/>
        <w:jc w:val="both"/>
        <w:rPr>
          <w:rFonts w:ascii="Arial Narrow" w:hAnsi="Arial Narrow" w:cs="Arial"/>
        </w:rPr>
      </w:pPr>
    </w:p>
    <w:p w:rsidR="001B7890" w:rsidRPr="00CC3EB6" w:rsidRDefault="00FF39B1" w:rsidP="001B7890">
      <w:pPr>
        <w:ind w:firstLine="709"/>
        <w:jc w:val="both"/>
        <w:rPr>
          <w:rFonts w:ascii="Arial Narrow" w:hAnsi="Arial Narrow" w:cs="Arial"/>
        </w:rPr>
      </w:pPr>
      <w:r w:rsidRPr="00CC3EB6">
        <w:rPr>
          <w:rFonts w:ascii="Arial Narrow" w:hAnsi="Arial Narrow" w:cs="Arial"/>
        </w:rPr>
        <w:t>_</w:t>
      </w:r>
      <w:r w:rsidR="00475865" w:rsidRPr="00CC3EB6">
        <w:rPr>
          <w:rFonts w:ascii="Arial Narrow" w:hAnsi="Arial Narrow" w:cs="Arial"/>
        </w:rPr>
        <w:t>9</w:t>
      </w:r>
      <w:r w:rsidRPr="00CC3EB6">
        <w:rPr>
          <w:rFonts w:ascii="Arial Narrow" w:hAnsi="Arial Narrow" w:cs="Arial"/>
        </w:rPr>
        <w:t xml:space="preserve"> </w:t>
      </w:r>
      <w:r w:rsidR="00D620AD" w:rsidRPr="00214D9B">
        <w:rPr>
          <w:rFonts w:ascii="Arial Narrow" w:hAnsi="Arial Narrow" w:cs="Arial"/>
          <w:u w:val="single"/>
        </w:rPr>
        <w:t>Questions diverses</w:t>
      </w:r>
      <w:r w:rsidR="001B7890" w:rsidRPr="00CC3EB6">
        <w:rPr>
          <w:rFonts w:ascii="Arial Narrow" w:hAnsi="Arial Narrow" w:cs="Arial"/>
        </w:rPr>
        <w:t xml:space="preserve"> : </w:t>
      </w:r>
    </w:p>
    <w:p w:rsidR="001B7890" w:rsidRPr="00CC3EB6" w:rsidRDefault="001B7890" w:rsidP="001B7890">
      <w:pPr>
        <w:ind w:firstLine="709"/>
        <w:jc w:val="both"/>
        <w:rPr>
          <w:rFonts w:ascii="Arial Narrow" w:hAnsi="Arial Narrow" w:cs="Arial"/>
        </w:rPr>
      </w:pPr>
    </w:p>
    <w:p w:rsidR="009F3005" w:rsidRPr="00CC3EB6" w:rsidRDefault="00B80951" w:rsidP="00201F61">
      <w:pPr>
        <w:ind w:firstLine="709"/>
        <w:jc w:val="both"/>
        <w:rPr>
          <w:rFonts w:ascii="Arial Narrow" w:hAnsi="Arial Narrow"/>
        </w:rPr>
      </w:pPr>
      <w:r w:rsidRPr="00CC3EB6">
        <w:rPr>
          <w:rFonts w:ascii="Arial Narrow" w:hAnsi="Arial Narrow" w:cs="Arial"/>
        </w:rPr>
        <w:t>A</w:t>
      </w:r>
      <w:r w:rsidR="00CF2EF7" w:rsidRPr="00CC3EB6">
        <w:rPr>
          <w:rFonts w:ascii="Arial Narrow" w:hAnsi="Arial Narrow" w:cs="Arial"/>
        </w:rPr>
        <w:t xml:space="preserve"> </w:t>
      </w:r>
      <w:r w:rsidR="00396E2B" w:rsidRPr="00CC3EB6">
        <w:rPr>
          <w:rFonts w:ascii="Arial Narrow" w:hAnsi="Arial Narrow" w:cs="Arial"/>
        </w:rPr>
        <w:t>_ Mme</w:t>
      </w:r>
      <w:r w:rsidR="00475865" w:rsidRPr="00CC3EB6">
        <w:rPr>
          <w:rFonts w:ascii="Arial Narrow" w:hAnsi="Arial Narrow" w:cs="Arial"/>
        </w:rPr>
        <w:t xml:space="preserve"> Sandrine VAUCHEL ayant libéré le logement qu’elle occupait au 55 route des Ca</w:t>
      </w:r>
      <w:r w:rsidR="00CC3EB6">
        <w:rPr>
          <w:rFonts w:ascii="Arial Narrow" w:hAnsi="Arial Narrow" w:cs="Arial"/>
        </w:rPr>
        <w:t>s</w:t>
      </w:r>
      <w:r w:rsidR="00475865" w:rsidRPr="00CC3EB6">
        <w:rPr>
          <w:rFonts w:ascii="Arial Narrow" w:hAnsi="Arial Narrow" w:cs="Arial"/>
        </w:rPr>
        <w:t>cades, l’état des lieux a été effectué par Mme Sandrine BREVOT qui propose de restituer la caution, le logement ayant été restitué en meilleur état et mieux équipé qu’à l’entrée…..</w:t>
      </w:r>
      <w:r w:rsidR="00BD0284" w:rsidRPr="00CC3EB6">
        <w:rPr>
          <w:rFonts w:ascii="Arial Narrow" w:hAnsi="Arial Narrow" w:cs="Arial"/>
        </w:rPr>
        <w:t xml:space="preserve">. </w:t>
      </w:r>
      <w:r w:rsidR="00475865" w:rsidRPr="00CC3EB6">
        <w:rPr>
          <w:rFonts w:ascii="Arial Narrow" w:hAnsi="Arial Narrow" w:cs="Arial"/>
        </w:rPr>
        <w:t>Remboursement approuvé par 13 voix et 1 abstention</w:t>
      </w:r>
    </w:p>
    <w:p w:rsidR="001F4DA4" w:rsidRPr="00CC3EB6" w:rsidRDefault="001F4DA4" w:rsidP="00201F61">
      <w:pPr>
        <w:ind w:firstLine="709"/>
        <w:jc w:val="both"/>
        <w:rPr>
          <w:rFonts w:ascii="Arial Narrow" w:hAnsi="Arial Narrow" w:cs="Arial"/>
        </w:rPr>
      </w:pPr>
      <w:r w:rsidRPr="00CC3EB6">
        <w:rPr>
          <w:rFonts w:ascii="Arial Narrow" w:hAnsi="Arial Narrow" w:cs="Arial"/>
        </w:rPr>
        <w:t>B</w:t>
      </w:r>
      <w:r w:rsidR="001B548A" w:rsidRPr="00CC3EB6">
        <w:rPr>
          <w:rFonts w:ascii="Arial Narrow" w:hAnsi="Arial Narrow" w:cs="Arial"/>
        </w:rPr>
        <w:t xml:space="preserve"> </w:t>
      </w:r>
      <w:r w:rsidRPr="00CC3EB6">
        <w:rPr>
          <w:rFonts w:ascii="Arial Narrow" w:hAnsi="Arial Narrow" w:cs="Arial"/>
        </w:rPr>
        <w:t xml:space="preserve">_ </w:t>
      </w:r>
      <w:r w:rsidR="00475865" w:rsidRPr="00CC3EB6">
        <w:rPr>
          <w:rFonts w:ascii="Arial Narrow" w:hAnsi="Arial Narrow" w:cs="Arial"/>
        </w:rPr>
        <w:t>La commune a reçu une information concernant la desserte d’internet par la fibre optique à l’horizon 2021/2022</w:t>
      </w:r>
    </w:p>
    <w:p w:rsidR="00CC7077" w:rsidRPr="00CC3EB6" w:rsidRDefault="00BB7A0A" w:rsidP="00E11F2A">
      <w:pPr>
        <w:ind w:firstLine="709"/>
        <w:jc w:val="both"/>
        <w:rPr>
          <w:rFonts w:ascii="Arial Narrow" w:hAnsi="Arial Narrow" w:cs="Arial"/>
        </w:rPr>
      </w:pPr>
      <w:r w:rsidRPr="00CC3EB6">
        <w:rPr>
          <w:rFonts w:ascii="Arial Narrow" w:hAnsi="Arial Narrow" w:cs="Arial"/>
        </w:rPr>
        <w:t>D</w:t>
      </w:r>
      <w:r w:rsidR="00013605" w:rsidRPr="00CC3EB6">
        <w:rPr>
          <w:rFonts w:ascii="Arial Narrow" w:hAnsi="Arial Narrow" w:cs="Arial"/>
        </w:rPr>
        <w:t xml:space="preserve"> </w:t>
      </w:r>
      <w:r w:rsidR="00FE279E" w:rsidRPr="00CC3EB6">
        <w:rPr>
          <w:rFonts w:ascii="Arial Narrow" w:hAnsi="Arial Narrow" w:cs="Arial"/>
        </w:rPr>
        <w:t>_</w:t>
      </w:r>
      <w:r w:rsidR="00013605" w:rsidRPr="00CC3EB6">
        <w:rPr>
          <w:rFonts w:ascii="Arial Narrow" w:hAnsi="Arial Narrow" w:cs="Arial"/>
        </w:rPr>
        <w:t xml:space="preserve"> </w:t>
      </w:r>
      <w:r w:rsidR="00FE279E" w:rsidRPr="00CC3EB6">
        <w:rPr>
          <w:rFonts w:ascii="Arial Narrow" w:hAnsi="Arial Narrow" w:cs="Arial"/>
        </w:rPr>
        <w:t xml:space="preserve">Afin d’améliorer la sécurité routière au carrefour de </w:t>
      </w:r>
      <w:proofErr w:type="spellStart"/>
      <w:r w:rsidR="00FE279E" w:rsidRPr="00CC3EB6">
        <w:rPr>
          <w:rFonts w:ascii="Arial Narrow" w:hAnsi="Arial Narrow" w:cs="Arial"/>
        </w:rPr>
        <w:t>Henelle</w:t>
      </w:r>
      <w:proofErr w:type="spellEnd"/>
      <w:r w:rsidR="00FE279E" w:rsidRPr="00CC3EB6">
        <w:rPr>
          <w:rFonts w:ascii="Arial Narrow" w:hAnsi="Arial Narrow" w:cs="Arial"/>
        </w:rPr>
        <w:t xml:space="preserve">, la commune a décidé l’installation d’un « cédez le passage ». </w:t>
      </w:r>
    </w:p>
    <w:p w:rsidR="00CF2EF7" w:rsidRPr="00CC3EB6" w:rsidRDefault="00CF2EF7" w:rsidP="00E11F2A">
      <w:pPr>
        <w:ind w:firstLine="709"/>
        <w:jc w:val="both"/>
        <w:rPr>
          <w:rFonts w:ascii="Arial Narrow" w:hAnsi="Arial Narrow" w:cs="Arial"/>
        </w:rPr>
      </w:pPr>
      <w:r w:rsidRPr="00CC3EB6">
        <w:rPr>
          <w:rFonts w:ascii="Arial Narrow" w:hAnsi="Arial Narrow" w:cs="Arial"/>
        </w:rPr>
        <w:t xml:space="preserve">E _ </w:t>
      </w:r>
      <w:r w:rsidR="00FE279E" w:rsidRPr="00CC3EB6">
        <w:rPr>
          <w:rFonts w:ascii="Arial Narrow" w:hAnsi="Arial Narrow" w:cs="Arial"/>
        </w:rPr>
        <w:t>Suite au constat de circulation intempestive liée sans doute à des indication</w:t>
      </w:r>
      <w:r w:rsidR="00D54A9A" w:rsidRPr="00CC3EB6">
        <w:rPr>
          <w:rFonts w:ascii="Arial Narrow" w:hAnsi="Arial Narrow" w:cs="Arial"/>
        </w:rPr>
        <w:t>s</w:t>
      </w:r>
      <w:r w:rsidR="00FE279E" w:rsidRPr="00CC3EB6">
        <w:rPr>
          <w:rFonts w:ascii="Arial Narrow" w:hAnsi="Arial Narrow" w:cs="Arial"/>
        </w:rPr>
        <w:t xml:space="preserve"> GPS erronées sur le chemin des Pins, un panneau « voie sans issue » sera posé à l’entrée de celui-ci</w:t>
      </w:r>
    </w:p>
    <w:p w:rsidR="00D54A9A" w:rsidRPr="00CC3EB6" w:rsidRDefault="00FE279E" w:rsidP="00E11F2A">
      <w:pPr>
        <w:ind w:firstLine="709"/>
        <w:jc w:val="both"/>
        <w:rPr>
          <w:rFonts w:ascii="Arial Narrow" w:hAnsi="Arial Narrow" w:cs="Arial"/>
        </w:rPr>
      </w:pPr>
      <w:r w:rsidRPr="00CC3EB6">
        <w:rPr>
          <w:rFonts w:ascii="Arial Narrow" w:hAnsi="Arial Narrow" w:cs="Arial"/>
        </w:rPr>
        <w:t xml:space="preserve">F _ Le programme périscolaire pour l’année 2018/2019 établi par la commune dans le sens du « plan mercredi » de l’’Education nationale sera diffusé aux communes voisines </w:t>
      </w:r>
      <w:r w:rsidR="00D54A9A" w:rsidRPr="00CC3EB6">
        <w:rPr>
          <w:rFonts w:ascii="Arial Narrow" w:hAnsi="Arial Narrow" w:cs="Arial"/>
        </w:rPr>
        <w:t>dont certains habitant</w:t>
      </w:r>
      <w:r w:rsidR="00CC3EB6">
        <w:rPr>
          <w:rFonts w:ascii="Arial Narrow" w:hAnsi="Arial Narrow" w:cs="Arial"/>
        </w:rPr>
        <w:t>s</w:t>
      </w:r>
      <w:r w:rsidR="00D54A9A" w:rsidRPr="00CC3EB6">
        <w:rPr>
          <w:rFonts w:ascii="Arial Narrow" w:hAnsi="Arial Narrow" w:cs="Arial"/>
        </w:rPr>
        <w:t xml:space="preserve"> ont manifesté leur intérêt pour notre offre. </w:t>
      </w:r>
    </w:p>
    <w:p w:rsidR="00FE279E" w:rsidRPr="00CC3EB6" w:rsidRDefault="00D54A9A" w:rsidP="00E11F2A">
      <w:pPr>
        <w:ind w:firstLine="709"/>
        <w:jc w:val="both"/>
        <w:rPr>
          <w:rFonts w:ascii="Arial Narrow" w:hAnsi="Arial Narrow" w:cs="Arial"/>
        </w:rPr>
      </w:pPr>
      <w:r w:rsidRPr="00CC3EB6">
        <w:rPr>
          <w:rFonts w:ascii="Arial Narrow" w:hAnsi="Arial Narrow" w:cs="Arial"/>
        </w:rPr>
        <w:t xml:space="preserve">G _ Lecture du courrier de la Préfecture relatif à trois feux de végétaux constatés sur la commune. </w:t>
      </w:r>
    </w:p>
    <w:p w:rsidR="006B3431" w:rsidRPr="00CC3EB6" w:rsidRDefault="006B3431" w:rsidP="00E11F2A">
      <w:pPr>
        <w:ind w:firstLine="709"/>
        <w:jc w:val="both"/>
        <w:rPr>
          <w:rFonts w:ascii="Arial Narrow" w:hAnsi="Arial Narrow" w:cs="Arial"/>
        </w:rPr>
      </w:pPr>
    </w:p>
    <w:p w:rsidR="00026C26" w:rsidRPr="00CC3EB6" w:rsidRDefault="00B80951" w:rsidP="00E11F2A">
      <w:pPr>
        <w:ind w:firstLine="709"/>
        <w:jc w:val="both"/>
        <w:rPr>
          <w:rFonts w:ascii="Arial Narrow" w:hAnsi="Arial Narrow" w:cs="Arial"/>
        </w:rPr>
      </w:pPr>
      <w:r w:rsidRPr="00CC3EB6">
        <w:rPr>
          <w:rFonts w:ascii="Arial Narrow" w:hAnsi="Arial Narrow" w:cs="Arial"/>
        </w:rPr>
        <w:t>L’ordre du jour étant épuisé, la séance est levée</w:t>
      </w:r>
      <w:r w:rsidR="002F7160" w:rsidRPr="00CC3EB6">
        <w:rPr>
          <w:rFonts w:ascii="Arial Narrow" w:hAnsi="Arial Narrow" w:cs="Arial"/>
        </w:rPr>
        <w:t xml:space="preserve"> à </w:t>
      </w:r>
      <w:r w:rsidR="00013605" w:rsidRPr="00CC3EB6">
        <w:rPr>
          <w:rFonts w:ascii="Arial Narrow" w:hAnsi="Arial Narrow" w:cs="Arial"/>
        </w:rPr>
        <w:t>2</w:t>
      </w:r>
      <w:r w:rsidR="00BD0284" w:rsidRPr="00CC3EB6">
        <w:rPr>
          <w:rFonts w:ascii="Arial Narrow" w:hAnsi="Arial Narrow" w:cs="Arial"/>
        </w:rPr>
        <w:t>3</w:t>
      </w:r>
      <w:r w:rsidR="002F7160" w:rsidRPr="00CC3EB6">
        <w:rPr>
          <w:rFonts w:ascii="Arial Narrow" w:hAnsi="Arial Narrow" w:cs="Arial"/>
        </w:rPr>
        <w:t xml:space="preserve"> h </w:t>
      </w:r>
      <w:r w:rsidR="00D54A9A" w:rsidRPr="00CC3EB6">
        <w:rPr>
          <w:rFonts w:ascii="Arial Narrow" w:hAnsi="Arial Narrow" w:cs="Arial"/>
        </w:rPr>
        <w:t>1</w:t>
      </w:r>
      <w:r w:rsidR="00CF2EF7" w:rsidRPr="00CC3EB6">
        <w:rPr>
          <w:rFonts w:ascii="Arial Narrow" w:hAnsi="Arial Narrow" w:cs="Arial"/>
        </w:rPr>
        <w:t>0</w:t>
      </w:r>
      <w:r w:rsidRPr="00CC3EB6">
        <w:rPr>
          <w:rFonts w:ascii="Arial Narrow" w:hAnsi="Arial Narrow" w:cs="Arial"/>
        </w:rPr>
        <w:t>.</w:t>
      </w:r>
    </w:p>
    <w:p w:rsidR="002F7160" w:rsidRPr="00CC3EB6" w:rsidRDefault="002F7160" w:rsidP="00E11F2A">
      <w:pPr>
        <w:ind w:firstLine="709"/>
        <w:jc w:val="both"/>
      </w:pPr>
    </w:p>
    <w:sectPr w:rsidR="002F7160" w:rsidRPr="00CC3EB6"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31E8"/>
    <w:multiLevelType w:val="hybridMultilevel"/>
    <w:tmpl w:val="41026876"/>
    <w:lvl w:ilvl="0" w:tplc="AC9EC112">
      <w:start w:val="1"/>
      <w:numFmt w:val="upperLetter"/>
      <w:lvlText w:val="%1)"/>
      <w:lvlJc w:val="left"/>
      <w:pPr>
        <w:ind w:left="1210" w:hanging="360"/>
      </w:pPr>
      <w:rPr>
        <w:rFonts w:cs="Times New Roman"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89F178B"/>
    <w:multiLevelType w:val="hybridMultilevel"/>
    <w:tmpl w:val="32E86180"/>
    <w:lvl w:ilvl="0" w:tplc="AE2ED13A">
      <w:start w:val="1500"/>
      <w:numFmt w:val="bullet"/>
      <w:lvlText w:val="-"/>
      <w:lvlJc w:val="left"/>
      <w:pPr>
        <w:tabs>
          <w:tab w:val="num" w:pos="1069"/>
        </w:tabs>
        <w:ind w:left="1069" w:hanging="360"/>
      </w:pPr>
      <w:rPr>
        <w:rFonts w:ascii="Arial Narrow" w:eastAsia="Times New Roman" w:hAnsi="Arial Narrow"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9A00995"/>
    <w:multiLevelType w:val="hybridMultilevel"/>
    <w:tmpl w:val="187813E8"/>
    <w:lvl w:ilvl="0" w:tplc="00C8700C">
      <w:start w:val="1"/>
      <w:numFmt w:val="upperLetter"/>
      <w:lvlText w:val="%1)"/>
      <w:lvlJc w:val="left"/>
      <w:pPr>
        <w:ind w:left="1909" w:hanging="360"/>
      </w:pPr>
      <w:rPr>
        <w:rFonts w:hint="default"/>
      </w:rPr>
    </w:lvl>
    <w:lvl w:ilvl="1" w:tplc="040C0019" w:tentative="1">
      <w:start w:val="1"/>
      <w:numFmt w:val="lowerLetter"/>
      <w:lvlText w:val="%2."/>
      <w:lvlJc w:val="left"/>
      <w:pPr>
        <w:ind w:left="2629" w:hanging="360"/>
      </w:pPr>
    </w:lvl>
    <w:lvl w:ilvl="2" w:tplc="040C001B" w:tentative="1">
      <w:start w:val="1"/>
      <w:numFmt w:val="lowerRoman"/>
      <w:lvlText w:val="%3."/>
      <w:lvlJc w:val="right"/>
      <w:pPr>
        <w:ind w:left="3349" w:hanging="180"/>
      </w:pPr>
    </w:lvl>
    <w:lvl w:ilvl="3" w:tplc="040C000F" w:tentative="1">
      <w:start w:val="1"/>
      <w:numFmt w:val="decimal"/>
      <w:lvlText w:val="%4."/>
      <w:lvlJc w:val="left"/>
      <w:pPr>
        <w:ind w:left="4069" w:hanging="360"/>
      </w:pPr>
    </w:lvl>
    <w:lvl w:ilvl="4" w:tplc="040C0019" w:tentative="1">
      <w:start w:val="1"/>
      <w:numFmt w:val="lowerLetter"/>
      <w:lvlText w:val="%5."/>
      <w:lvlJc w:val="left"/>
      <w:pPr>
        <w:ind w:left="4789" w:hanging="360"/>
      </w:pPr>
    </w:lvl>
    <w:lvl w:ilvl="5" w:tplc="040C001B" w:tentative="1">
      <w:start w:val="1"/>
      <w:numFmt w:val="lowerRoman"/>
      <w:lvlText w:val="%6."/>
      <w:lvlJc w:val="right"/>
      <w:pPr>
        <w:ind w:left="5509" w:hanging="180"/>
      </w:pPr>
    </w:lvl>
    <w:lvl w:ilvl="6" w:tplc="040C000F" w:tentative="1">
      <w:start w:val="1"/>
      <w:numFmt w:val="decimal"/>
      <w:lvlText w:val="%7."/>
      <w:lvlJc w:val="left"/>
      <w:pPr>
        <w:ind w:left="6229" w:hanging="360"/>
      </w:pPr>
    </w:lvl>
    <w:lvl w:ilvl="7" w:tplc="040C0019" w:tentative="1">
      <w:start w:val="1"/>
      <w:numFmt w:val="lowerLetter"/>
      <w:lvlText w:val="%8."/>
      <w:lvlJc w:val="left"/>
      <w:pPr>
        <w:ind w:left="6949" w:hanging="360"/>
      </w:pPr>
    </w:lvl>
    <w:lvl w:ilvl="8" w:tplc="040C001B" w:tentative="1">
      <w:start w:val="1"/>
      <w:numFmt w:val="lowerRoman"/>
      <w:lvlText w:val="%9."/>
      <w:lvlJc w:val="right"/>
      <w:pPr>
        <w:ind w:left="76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1"/>
    <w:rsid w:val="00003DF8"/>
    <w:rsid w:val="00006B3C"/>
    <w:rsid w:val="00013605"/>
    <w:rsid w:val="00025E90"/>
    <w:rsid w:val="00026C26"/>
    <w:rsid w:val="00036C55"/>
    <w:rsid w:val="00042F8B"/>
    <w:rsid w:val="00056CB7"/>
    <w:rsid w:val="00057724"/>
    <w:rsid w:val="000744E5"/>
    <w:rsid w:val="00082CF8"/>
    <w:rsid w:val="000848FD"/>
    <w:rsid w:val="0008670E"/>
    <w:rsid w:val="000A2E3F"/>
    <w:rsid w:val="000A7027"/>
    <w:rsid w:val="000D12EF"/>
    <w:rsid w:val="000E2647"/>
    <w:rsid w:val="000E73A4"/>
    <w:rsid w:val="000F51CF"/>
    <w:rsid w:val="000F77C8"/>
    <w:rsid w:val="0011510F"/>
    <w:rsid w:val="0012065B"/>
    <w:rsid w:val="00147F13"/>
    <w:rsid w:val="00152694"/>
    <w:rsid w:val="0016391A"/>
    <w:rsid w:val="00171598"/>
    <w:rsid w:val="00174294"/>
    <w:rsid w:val="00182153"/>
    <w:rsid w:val="00195B6F"/>
    <w:rsid w:val="001A48FE"/>
    <w:rsid w:val="001B548A"/>
    <w:rsid w:val="001B6D01"/>
    <w:rsid w:val="001B7890"/>
    <w:rsid w:val="001C6C7D"/>
    <w:rsid w:val="001E58F6"/>
    <w:rsid w:val="001F229B"/>
    <w:rsid w:val="001F4DA4"/>
    <w:rsid w:val="00201F61"/>
    <w:rsid w:val="00214D9B"/>
    <w:rsid w:val="00214F9A"/>
    <w:rsid w:val="00215D58"/>
    <w:rsid w:val="00230087"/>
    <w:rsid w:val="002430A6"/>
    <w:rsid w:val="00257419"/>
    <w:rsid w:val="002578F4"/>
    <w:rsid w:val="00260419"/>
    <w:rsid w:val="00272546"/>
    <w:rsid w:val="002B2816"/>
    <w:rsid w:val="002B53B2"/>
    <w:rsid w:val="002C1C03"/>
    <w:rsid w:val="002D5744"/>
    <w:rsid w:val="002F7160"/>
    <w:rsid w:val="00304EF3"/>
    <w:rsid w:val="00310EFA"/>
    <w:rsid w:val="00312620"/>
    <w:rsid w:val="003155D0"/>
    <w:rsid w:val="00317BB4"/>
    <w:rsid w:val="00326199"/>
    <w:rsid w:val="00354084"/>
    <w:rsid w:val="0035505E"/>
    <w:rsid w:val="003647BB"/>
    <w:rsid w:val="00366085"/>
    <w:rsid w:val="003774EF"/>
    <w:rsid w:val="00377720"/>
    <w:rsid w:val="00392190"/>
    <w:rsid w:val="00396E2B"/>
    <w:rsid w:val="003A1AB2"/>
    <w:rsid w:val="003A4AD1"/>
    <w:rsid w:val="003A7686"/>
    <w:rsid w:val="003D5501"/>
    <w:rsid w:val="003E233C"/>
    <w:rsid w:val="003E65CB"/>
    <w:rsid w:val="003F077E"/>
    <w:rsid w:val="003F1C53"/>
    <w:rsid w:val="004038C4"/>
    <w:rsid w:val="00410101"/>
    <w:rsid w:val="00410E49"/>
    <w:rsid w:val="0041654E"/>
    <w:rsid w:val="00425590"/>
    <w:rsid w:val="00427AC2"/>
    <w:rsid w:val="00431D44"/>
    <w:rsid w:val="00437DC8"/>
    <w:rsid w:val="00471886"/>
    <w:rsid w:val="00475865"/>
    <w:rsid w:val="00477E60"/>
    <w:rsid w:val="00484A38"/>
    <w:rsid w:val="004A0B14"/>
    <w:rsid w:val="004A3357"/>
    <w:rsid w:val="004A41A5"/>
    <w:rsid w:val="004A7692"/>
    <w:rsid w:val="004B01DB"/>
    <w:rsid w:val="004B71CD"/>
    <w:rsid w:val="004C06B7"/>
    <w:rsid w:val="004E3763"/>
    <w:rsid w:val="004E51CE"/>
    <w:rsid w:val="004E5B45"/>
    <w:rsid w:val="004E7A13"/>
    <w:rsid w:val="004F0371"/>
    <w:rsid w:val="004F3941"/>
    <w:rsid w:val="004F4CDA"/>
    <w:rsid w:val="004F50CC"/>
    <w:rsid w:val="005018EB"/>
    <w:rsid w:val="00511B11"/>
    <w:rsid w:val="005153FD"/>
    <w:rsid w:val="00516970"/>
    <w:rsid w:val="00526BB7"/>
    <w:rsid w:val="00552C98"/>
    <w:rsid w:val="00557511"/>
    <w:rsid w:val="00560C9D"/>
    <w:rsid w:val="00562E80"/>
    <w:rsid w:val="00583ECF"/>
    <w:rsid w:val="005868AB"/>
    <w:rsid w:val="005914B4"/>
    <w:rsid w:val="00591D08"/>
    <w:rsid w:val="00592A54"/>
    <w:rsid w:val="00596AD4"/>
    <w:rsid w:val="005A04CD"/>
    <w:rsid w:val="005A28A9"/>
    <w:rsid w:val="005A49E6"/>
    <w:rsid w:val="005C652E"/>
    <w:rsid w:val="00600A3E"/>
    <w:rsid w:val="00603561"/>
    <w:rsid w:val="00606BE4"/>
    <w:rsid w:val="00606E73"/>
    <w:rsid w:val="00611479"/>
    <w:rsid w:val="00623516"/>
    <w:rsid w:val="006321D6"/>
    <w:rsid w:val="006379AE"/>
    <w:rsid w:val="00646F03"/>
    <w:rsid w:val="00656265"/>
    <w:rsid w:val="00656EF5"/>
    <w:rsid w:val="0066011F"/>
    <w:rsid w:val="00661B90"/>
    <w:rsid w:val="00662D10"/>
    <w:rsid w:val="00676581"/>
    <w:rsid w:val="00684208"/>
    <w:rsid w:val="0069275A"/>
    <w:rsid w:val="0069433F"/>
    <w:rsid w:val="006B3431"/>
    <w:rsid w:val="006B53C5"/>
    <w:rsid w:val="006C0A78"/>
    <w:rsid w:val="006C19A9"/>
    <w:rsid w:val="006D676C"/>
    <w:rsid w:val="006F2740"/>
    <w:rsid w:val="006F6F24"/>
    <w:rsid w:val="00701EBE"/>
    <w:rsid w:val="00714327"/>
    <w:rsid w:val="00720ED9"/>
    <w:rsid w:val="00723860"/>
    <w:rsid w:val="0073350D"/>
    <w:rsid w:val="007407A6"/>
    <w:rsid w:val="007417A4"/>
    <w:rsid w:val="00746D52"/>
    <w:rsid w:val="00746DD6"/>
    <w:rsid w:val="00752843"/>
    <w:rsid w:val="007603FB"/>
    <w:rsid w:val="0076485F"/>
    <w:rsid w:val="00785B22"/>
    <w:rsid w:val="0079679C"/>
    <w:rsid w:val="007B6A61"/>
    <w:rsid w:val="007C5679"/>
    <w:rsid w:val="007E2E2B"/>
    <w:rsid w:val="007F626C"/>
    <w:rsid w:val="00800907"/>
    <w:rsid w:val="0081068F"/>
    <w:rsid w:val="008173C4"/>
    <w:rsid w:val="00817714"/>
    <w:rsid w:val="00832A8E"/>
    <w:rsid w:val="00853E4E"/>
    <w:rsid w:val="008613A6"/>
    <w:rsid w:val="008639E4"/>
    <w:rsid w:val="00863DBD"/>
    <w:rsid w:val="00864A1E"/>
    <w:rsid w:val="008745D0"/>
    <w:rsid w:val="008813F0"/>
    <w:rsid w:val="00894885"/>
    <w:rsid w:val="008B16E2"/>
    <w:rsid w:val="008C7B39"/>
    <w:rsid w:val="008D7CD9"/>
    <w:rsid w:val="008D7FE4"/>
    <w:rsid w:val="008F2195"/>
    <w:rsid w:val="0090000A"/>
    <w:rsid w:val="00906F67"/>
    <w:rsid w:val="00927EDD"/>
    <w:rsid w:val="00947935"/>
    <w:rsid w:val="009479D1"/>
    <w:rsid w:val="00976D79"/>
    <w:rsid w:val="00987F1C"/>
    <w:rsid w:val="00994970"/>
    <w:rsid w:val="00995152"/>
    <w:rsid w:val="00997CF4"/>
    <w:rsid w:val="009A4455"/>
    <w:rsid w:val="009A65E5"/>
    <w:rsid w:val="009B3109"/>
    <w:rsid w:val="009C062D"/>
    <w:rsid w:val="009C4AD3"/>
    <w:rsid w:val="009E074D"/>
    <w:rsid w:val="009E7EFF"/>
    <w:rsid w:val="009F22ED"/>
    <w:rsid w:val="009F3005"/>
    <w:rsid w:val="009F44CA"/>
    <w:rsid w:val="009F5392"/>
    <w:rsid w:val="00A2071F"/>
    <w:rsid w:val="00A23657"/>
    <w:rsid w:val="00A31279"/>
    <w:rsid w:val="00A5269B"/>
    <w:rsid w:val="00A64BC7"/>
    <w:rsid w:val="00A6635C"/>
    <w:rsid w:val="00A7267D"/>
    <w:rsid w:val="00AA5777"/>
    <w:rsid w:val="00AB44F9"/>
    <w:rsid w:val="00AC25FA"/>
    <w:rsid w:val="00B0391F"/>
    <w:rsid w:val="00B11728"/>
    <w:rsid w:val="00B15CA6"/>
    <w:rsid w:val="00B16931"/>
    <w:rsid w:val="00B3744B"/>
    <w:rsid w:val="00B46B26"/>
    <w:rsid w:val="00B47EF3"/>
    <w:rsid w:val="00B5125D"/>
    <w:rsid w:val="00B5134B"/>
    <w:rsid w:val="00B52387"/>
    <w:rsid w:val="00B548EF"/>
    <w:rsid w:val="00B60200"/>
    <w:rsid w:val="00B71EE3"/>
    <w:rsid w:val="00B80951"/>
    <w:rsid w:val="00B92329"/>
    <w:rsid w:val="00B939C4"/>
    <w:rsid w:val="00B97134"/>
    <w:rsid w:val="00BA2499"/>
    <w:rsid w:val="00BB7A0A"/>
    <w:rsid w:val="00BD0284"/>
    <w:rsid w:val="00BD03F9"/>
    <w:rsid w:val="00BD06A7"/>
    <w:rsid w:val="00BD4510"/>
    <w:rsid w:val="00BE0308"/>
    <w:rsid w:val="00BE36E8"/>
    <w:rsid w:val="00BF4B21"/>
    <w:rsid w:val="00BF4F6F"/>
    <w:rsid w:val="00C04DE7"/>
    <w:rsid w:val="00C0600F"/>
    <w:rsid w:val="00C27322"/>
    <w:rsid w:val="00C400AE"/>
    <w:rsid w:val="00C54AA2"/>
    <w:rsid w:val="00C568C8"/>
    <w:rsid w:val="00C621E4"/>
    <w:rsid w:val="00C633D4"/>
    <w:rsid w:val="00C737B9"/>
    <w:rsid w:val="00C80F34"/>
    <w:rsid w:val="00C91DE0"/>
    <w:rsid w:val="00C94BBD"/>
    <w:rsid w:val="00CA0A70"/>
    <w:rsid w:val="00CA2EB5"/>
    <w:rsid w:val="00CA4848"/>
    <w:rsid w:val="00CB3495"/>
    <w:rsid w:val="00CC3EB6"/>
    <w:rsid w:val="00CC7077"/>
    <w:rsid w:val="00CD408A"/>
    <w:rsid w:val="00CD73A5"/>
    <w:rsid w:val="00CD7CF3"/>
    <w:rsid w:val="00CF2EF7"/>
    <w:rsid w:val="00CF6228"/>
    <w:rsid w:val="00D24270"/>
    <w:rsid w:val="00D443C7"/>
    <w:rsid w:val="00D46624"/>
    <w:rsid w:val="00D46679"/>
    <w:rsid w:val="00D53ADD"/>
    <w:rsid w:val="00D54A9A"/>
    <w:rsid w:val="00D620AD"/>
    <w:rsid w:val="00D628B0"/>
    <w:rsid w:val="00D84BCB"/>
    <w:rsid w:val="00DA22AF"/>
    <w:rsid w:val="00DA4949"/>
    <w:rsid w:val="00DA600D"/>
    <w:rsid w:val="00DA6B9D"/>
    <w:rsid w:val="00DA7835"/>
    <w:rsid w:val="00DB6449"/>
    <w:rsid w:val="00DC2288"/>
    <w:rsid w:val="00DC6766"/>
    <w:rsid w:val="00DD6FDA"/>
    <w:rsid w:val="00E06CA4"/>
    <w:rsid w:val="00E11F2A"/>
    <w:rsid w:val="00E30D7D"/>
    <w:rsid w:val="00E45ABF"/>
    <w:rsid w:val="00E45C8A"/>
    <w:rsid w:val="00E50A45"/>
    <w:rsid w:val="00E57BC0"/>
    <w:rsid w:val="00E640F5"/>
    <w:rsid w:val="00E65DB5"/>
    <w:rsid w:val="00E7573B"/>
    <w:rsid w:val="00E848C5"/>
    <w:rsid w:val="00E95601"/>
    <w:rsid w:val="00EA6C27"/>
    <w:rsid w:val="00EA7BE9"/>
    <w:rsid w:val="00EB0A5A"/>
    <w:rsid w:val="00EC6C33"/>
    <w:rsid w:val="00ED2147"/>
    <w:rsid w:val="00ED2A40"/>
    <w:rsid w:val="00EE1A27"/>
    <w:rsid w:val="00EE4F94"/>
    <w:rsid w:val="00EF2FC2"/>
    <w:rsid w:val="00F108C7"/>
    <w:rsid w:val="00F51B3D"/>
    <w:rsid w:val="00F81742"/>
    <w:rsid w:val="00F9250F"/>
    <w:rsid w:val="00FA3A2A"/>
    <w:rsid w:val="00FB7DF9"/>
    <w:rsid w:val="00FD62FF"/>
    <w:rsid w:val="00FE279E"/>
    <w:rsid w:val="00FF39B1"/>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EC5C"/>
  <w15:chartTrackingRefBased/>
  <w15:docId w15:val="{E05E5290-B34F-41C7-857C-FEC2D16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F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Utilisateur</cp:lastModifiedBy>
  <cp:revision>4</cp:revision>
  <cp:lastPrinted>2018-07-11T12:20:00Z</cp:lastPrinted>
  <dcterms:created xsi:type="dcterms:W3CDTF">2018-07-11T12:18:00Z</dcterms:created>
  <dcterms:modified xsi:type="dcterms:W3CDTF">2018-07-11T12:21:00Z</dcterms:modified>
</cp:coreProperties>
</file>