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951" w:rsidRPr="007A13D9" w:rsidRDefault="00B80951" w:rsidP="00B80951">
      <w:pPr>
        <w:jc w:val="center"/>
        <w:rPr>
          <w:rFonts w:ascii="Arial Narrow" w:hAnsi="Arial Narrow"/>
          <w:color w:val="000000" w:themeColor="text1"/>
          <w:sz w:val="40"/>
          <w:szCs w:val="40"/>
        </w:rPr>
      </w:pPr>
      <w:r w:rsidRPr="007A13D9">
        <w:rPr>
          <w:rFonts w:ascii="Arial Narrow" w:hAnsi="Arial Narrow"/>
          <w:color w:val="000000" w:themeColor="text1"/>
          <w:sz w:val="40"/>
          <w:szCs w:val="40"/>
        </w:rPr>
        <w:t xml:space="preserve">REUNION DE CONSEIL DU </w:t>
      </w:r>
      <w:r w:rsidR="003F1C53" w:rsidRPr="007A13D9">
        <w:rPr>
          <w:rFonts w:ascii="Arial Narrow" w:hAnsi="Arial Narrow"/>
          <w:color w:val="000000" w:themeColor="text1"/>
          <w:sz w:val="40"/>
          <w:szCs w:val="40"/>
        </w:rPr>
        <w:t>01/06</w:t>
      </w:r>
      <w:r w:rsidR="00317BB4" w:rsidRPr="007A13D9">
        <w:rPr>
          <w:rFonts w:ascii="Arial Narrow" w:hAnsi="Arial Narrow"/>
          <w:color w:val="000000" w:themeColor="text1"/>
          <w:sz w:val="40"/>
          <w:szCs w:val="40"/>
        </w:rPr>
        <w:t>/201</w:t>
      </w:r>
      <w:r w:rsidR="00FD62FF" w:rsidRPr="007A13D9">
        <w:rPr>
          <w:rFonts w:ascii="Arial Narrow" w:hAnsi="Arial Narrow"/>
          <w:color w:val="000000" w:themeColor="text1"/>
          <w:sz w:val="40"/>
          <w:szCs w:val="40"/>
        </w:rPr>
        <w:t>8</w:t>
      </w:r>
    </w:p>
    <w:p w:rsidR="00B80951" w:rsidRPr="007A13D9" w:rsidRDefault="00B80951" w:rsidP="00B80951">
      <w:pPr>
        <w:jc w:val="center"/>
        <w:rPr>
          <w:rFonts w:ascii="Arial Narrow" w:hAnsi="Arial Narrow"/>
          <w:color w:val="000000" w:themeColor="text1"/>
          <w:sz w:val="40"/>
          <w:szCs w:val="40"/>
        </w:rPr>
      </w:pPr>
    </w:p>
    <w:p w:rsidR="00E45ABF" w:rsidRPr="007A13D9" w:rsidRDefault="00E45ABF" w:rsidP="00A31279">
      <w:pPr>
        <w:ind w:firstLine="709"/>
        <w:jc w:val="both"/>
        <w:rPr>
          <w:rFonts w:ascii="Arial Narrow" w:hAnsi="Arial Narrow"/>
          <w:color w:val="000000" w:themeColor="text1"/>
        </w:rPr>
      </w:pPr>
      <w:r w:rsidRPr="007A13D9">
        <w:rPr>
          <w:rFonts w:ascii="Arial Narrow" w:hAnsi="Arial Narrow"/>
          <w:color w:val="000000" w:themeColor="text1"/>
        </w:rPr>
        <w:t>Absent</w:t>
      </w:r>
      <w:r w:rsidR="00171598" w:rsidRPr="007A13D9">
        <w:rPr>
          <w:rFonts w:ascii="Arial Narrow" w:hAnsi="Arial Narrow"/>
          <w:color w:val="000000" w:themeColor="text1"/>
        </w:rPr>
        <w:t>e</w:t>
      </w:r>
      <w:proofErr w:type="gramStart"/>
      <w:r w:rsidRPr="007A13D9">
        <w:rPr>
          <w:rFonts w:ascii="Arial Narrow" w:hAnsi="Arial Narrow"/>
          <w:color w:val="000000" w:themeColor="text1"/>
        </w:rPr>
        <w:t>   :</w:t>
      </w:r>
      <w:proofErr w:type="gramEnd"/>
      <w:r w:rsidRPr="007A13D9">
        <w:rPr>
          <w:rFonts w:ascii="Arial Narrow" w:hAnsi="Arial Narrow"/>
          <w:color w:val="000000" w:themeColor="text1"/>
        </w:rPr>
        <w:t xml:space="preserve"> Mme Sabine ALLAIN</w:t>
      </w:r>
      <w:r w:rsidR="00FD62FF" w:rsidRPr="007A13D9">
        <w:rPr>
          <w:rFonts w:ascii="Arial Narrow" w:hAnsi="Arial Narrow"/>
          <w:color w:val="000000" w:themeColor="text1"/>
        </w:rPr>
        <w:t>.</w:t>
      </w:r>
    </w:p>
    <w:p w:rsidR="00A31279" w:rsidRPr="007A13D9" w:rsidRDefault="00A31279" w:rsidP="00A31279">
      <w:pPr>
        <w:ind w:firstLine="709"/>
        <w:jc w:val="both"/>
        <w:rPr>
          <w:rFonts w:ascii="Arial Narrow" w:hAnsi="Arial Narrow"/>
          <w:color w:val="000000" w:themeColor="text1"/>
        </w:rPr>
      </w:pPr>
      <w:r w:rsidRPr="007A13D9">
        <w:rPr>
          <w:rFonts w:ascii="Arial Narrow" w:hAnsi="Arial Narrow"/>
          <w:color w:val="000000" w:themeColor="text1"/>
        </w:rPr>
        <w:t>Excusés</w:t>
      </w:r>
      <w:proofErr w:type="gramStart"/>
      <w:r w:rsidR="00171598" w:rsidRPr="007A13D9">
        <w:rPr>
          <w:rFonts w:ascii="Arial Narrow" w:hAnsi="Arial Narrow"/>
          <w:color w:val="000000" w:themeColor="text1"/>
        </w:rPr>
        <w:t xml:space="preserve">  </w:t>
      </w:r>
      <w:r w:rsidRPr="007A13D9">
        <w:rPr>
          <w:rFonts w:ascii="Arial Narrow" w:hAnsi="Arial Narrow"/>
          <w:color w:val="000000" w:themeColor="text1"/>
        </w:rPr>
        <w:t> :</w:t>
      </w:r>
      <w:proofErr w:type="gramEnd"/>
      <w:r w:rsidRPr="007A13D9">
        <w:rPr>
          <w:rFonts w:ascii="Arial Narrow" w:hAnsi="Arial Narrow"/>
          <w:color w:val="000000" w:themeColor="text1"/>
        </w:rPr>
        <w:t xml:space="preserve"> M. </w:t>
      </w:r>
      <w:r w:rsidR="00FD62FF" w:rsidRPr="007A13D9">
        <w:rPr>
          <w:rFonts w:ascii="Arial Narrow" w:hAnsi="Arial Narrow"/>
          <w:color w:val="000000" w:themeColor="text1"/>
        </w:rPr>
        <w:t>Mathieu RUBBEN</w:t>
      </w:r>
      <w:r w:rsidR="00A64BC7" w:rsidRPr="007A13D9">
        <w:rPr>
          <w:rFonts w:ascii="Arial Narrow" w:hAnsi="Arial Narrow"/>
          <w:color w:val="000000" w:themeColor="text1"/>
        </w:rPr>
        <w:t xml:space="preserve"> </w:t>
      </w:r>
      <w:r w:rsidRPr="007A13D9">
        <w:rPr>
          <w:rFonts w:ascii="Arial Narrow" w:hAnsi="Arial Narrow"/>
          <w:color w:val="000000" w:themeColor="text1"/>
        </w:rPr>
        <w:t xml:space="preserve">a donné procuration </w:t>
      </w:r>
      <w:r w:rsidR="00E45ABF" w:rsidRPr="007A13D9">
        <w:rPr>
          <w:rFonts w:ascii="Arial Narrow" w:hAnsi="Arial Narrow"/>
          <w:color w:val="000000" w:themeColor="text1"/>
        </w:rPr>
        <w:t>à M</w:t>
      </w:r>
      <w:r w:rsidR="003F1C53" w:rsidRPr="007A13D9">
        <w:rPr>
          <w:rFonts w:ascii="Arial Narrow" w:hAnsi="Arial Narrow"/>
          <w:color w:val="000000" w:themeColor="text1"/>
        </w:rPr>
        <w:t>me Frédérique GREMILLET</w:t>
      </w:r>
      <w:r w:rsidR="00171598" w:rsidRPr="007A13D9">
        <w:rPr>
          <w:rFonts w:ascii="Arial Narrow" w:hAnsi="Arial Narrow"/>
          <w:color w:val="000000" w:themeColor="text1"/>
        </w:rPr>
        <w:t>.</w:t>
      </w:r>
    </w:p>
    <w:p w:rsidR="00D46679" w:rsidRPr="007A13D9" w:rsidRDefault="00A31279" w:rsidP="00A64BC7">
      <w:pPr>
        <w:ind w:firstLine="709"/>
        <w:jc w:val="both"/>
        <w:rPr>
          <w:rFonts w:ascii="Arial Narrow" w:hAnsi="Arial Narrow"/>
          <w:color w:val="000000" w:themeColor="text1"/>
        </w:rPr>
      </w:pPr>
      <w:r w:rsidRPr="007A13D9">
        <w:rPr>
          <w:rFonts w:ascii="Arial Narrow" w:hAnsi="Arial Narrow"/>
          <w:color w:val="000000" w:themeColor="text1"/>
        </w:rPr>
        <w:t xml:space="preserve">                </w:t>
      </w:r>
      <w:r w:rsidR="00171598" w:rsidRPr="007A13D9">
        <w:rPr>
          <w:rFonts w:ascii="Arial Narrow" w:hAnsi="Arial Narrow"/>
          <w:color w:val="000000" w:themeColor="text1"/>
        </w:rPr>
        <w:t xml:space="preserve">  </w:t>
      </w:r>
      <w:r w:rsidRPr="007A13D9">
        <w:rPr>
          <w:rFonts w:ascii="Arial Narrow" w:hAnsi="Arial Narrow"/>
          <w:color w:val="000000" w:themeColor="text1"/>
        </w:rPr>
        <w:t xml:space="preserve"> </w:t>
      </w:r>
      <w:r w:rsidR="00D46679" w:rsidRPr="007A13D9">
        <w:rPr>
          <w:rFonts w:ascii="Arial Narrow" w:hAnsi="Arial Narrow"/>
          <w:color w:val="000000" w:themeColor="text1"/>
        </w:rPr>
        <w:t xml:space="preserve"> </w:t>
      </w:r>
      <w:r w:rsidR="00E45ABF" w:rsidRPr="007A13D9">
        <w:rPr>
          <w:rFonts w:ascii="Arial Narrow" w:hAnsi="Arial Narrow"/>
          <w:color w:val="000000" w:themeColor="text1"/>
        </w:rPr>
        <w:t xml:space="preserve">M. David BEGEL </w:t>
      </w:r>
      <w:r w:rsidR="00171598" w:rsidRPr="007A13D9">
        <w:rPr>
          <w:rFonts w:ascii="Arial Narrow" w:hAnsi="Arial Narrow"/>
          <w:color w:val="000000" w:themeColor="text1"/>
        </w:rPr>
        <w:t xml:space="preserve">a donné procuration à </w:t>
      </w:r>
      <w:r w:rsidR="00FD62FF" w:rsidRPr="007A13D9">
        <w:rPr>
          <w:rFonts w:ascii="Arial Narrow" w:hAnsi="Arial Narrow"/>
          <w:color w:val="000000" w:themeColor="text1"/>
        </w:rPr>
        <w:t>M. Cédric LALEVEE</w:t>
      </w:r>
      <w:r w:rsidR="00171598" w:rsidRPr="007A13D9">
        <w:rPr>
          <w:rFonts w:ascii="Arial Narrow" w:hAnsi="Arial Narrow"/>
          <w:color w:val="000000" w:themeColor="text1"/>
        </w:rPr>
        <w:t>.</w:t>
      </w:r>
    </w:p>
    <w:p w:rsidR="00A64BC7" w:rsidRPr="007A13D9" w:rsidRDefault="00FD62FF" w:rsidP="00A31279">
      <w:pPr>
        <w:ind w:firstLine="709"/>
        <w:jc w:val="both"/>
        <w:rPr>
          <w:rFonts w:ascii="Arial Narrow" w:hAnsi="Arial Narrow"/>
          <w:color w:val="000000" w:themeColor="text1"/>
        </w:rPr>
      </w:pPr>
      <w:r w:rsidRPr="007A13D9">
        <w:rPr>
          <w:rFonts w:ascii="Arial Narrow" w:hAnsi="Arial Narrow"/>
          <w:color w:val="000000" w:themeColor="text1"/>
        </w:rPr>
        <w:t xml:space="preserve">                    M. </w:t>
      </w:r>
      <w:r w:rsidR="003F1C53" w:rsidRPr="007A13D9">
        <w:rPr>
          <w:rFonts w:ascii="Arial Narrow" w:hAnsi="Arial Narrow"/>
          <w:color w:val="000000" w:themeColor="text1"/>
        </w:rPr>
        <w:t>Patrick BERNARDIN a donné procuration à M. Bruno CHARTON</w:t>
      </w:r>
    </w:p>
    <w:p w:rsidR="00A64BC7" w:rsidRPr="007A13D9" w:rsidRDefault="00A64BC7" w:rsidP="00A31279">
      <w:pPr>
        <w:ind w:firstLine="709"/>
        <w:jc w:val="both"/>
        <w:rPr>
          <w:rFonts w:ascii="Arial Narrow" w:hAnsi="Arial Narrow"/>
          <w:color w:val="000000" w:themeColor="text1"/>
        </w:rPr>
      </w:pPr>
    </w:p>
    <w:p w:rsidR="00A31279" w:rsidRPr="007A13D9" w:rsidRDefault="00A31279" w:rsidP="00A31279">
      <w:pPr>
        <w:ind w:firstLine="709"/>
        <w:jc w:val="both"/>
        <w:rPr>
          <w:rFonts w:ascii="Arial Narrow" w:hAnsi="Arial Narrow"/>
          <w:color w:val="000000" w:themeColor="text1"/>
        </w:rPr>
      </w:pPr>
      <w:r w:rsidRPr="007A13D9">
        <w:rPr>
          <w:rFonts w:ascii="Arial Narrow" w:hAnsi="Arial Narrow"/>
          <w:color w:val="000000" w:themeColor="text1"/>
        </w:rPr>
        <w:t>La séance est ouverte à 2</w:t>
      </w:r>
      <w:r w:rsidR="00E95601" w:rsidRPr="007A13D9">
        <w:rPr>
          <w:rFonts w:ascii="Arial Narrow" w:hAnsi="Arial Narrow"/>
          <w:color w:val="000000" w:themeColor="text1"/>
        </w:rPr>
        <w:t>0</w:t>
      </w:r>
      <w:r w:rsidRPr="007A13D9">
        <w:rPr>
          <w:rFonts w:ascii="Arial Narrow" w:hAnsi="Arial Narrow"/>
          <w:color w:val="000000" w:themeColor="text1"/>
        </w:rPr>
        <w:t>h</w:t>
      </w:r>
      <w:r w:rsidR="00FD62FF" w:rsidRPr="007A13D9">
        <w:rPr>
          <w:rFonts w:ascii="Arial Narrow" w:hAnsi="Arial Narrow"/>
          <w:color w:val="000000" w:themeColor="text1"/>
        </w:rPr>
        <w:t>40</w:t>
      </w:r>
      <w:r w:rsidRPr="007A13D9">
        <w:rPr>
          <w:rFonts w:ascii="Arial Narrow" w:hAnsi="Arial Narrow"/>
          <w:color w:val="000000" w:themeColor="text1"/>
        </w:rPr>
        <w:t xml:space="preserve"> par M. le Maire.</w:t>
      </w:r>
    </w:p>
    <w:p w:rsidR="00A31279" w:rsidRPr="007A13D9" w:rsidRDefault="00A31279" w:rsidP="00A31279">
      <w:pPr>
        <w:ind w:firstLine="709"/>
        <w:jc w:val="both"/>
        <w:rPr>
          <w:rFonts w:ascii="Arial Narrow" w:hAnsi="Arial Narrow"/>
          <w:color w:val="000000" w:themeColor="text1"/>
        </w:rPr>
      </w:pPr>
      <w:r w:rsidRPr="007A13D9">
        <w:rPr>
          <w:rFonts w:ascii="Arial Narrow" w:hAnsi="Arial Narrow"/>
          <w:color w:val="000000" w:themeColor="text1"/>
        </w:rPr>
        <w:t>M. Gérard VAUCHEL est secrétaire de séance conformément à la décision prise pour la durée du mandat</w:t>
      </w:r>
      <w:proofErr w:type="gramStart"/>
      <w:r w:rsidRPr="007A13D9">
        <w:rPr>
          <w:rFonts w:ascii="Arial Narrow" w:hAnsi="Arial Narrow"/>
          <w:color w:val="000000" w:themeColor="text1"/>
        </w:rPr>
        <w:t xml:space="preserve"> ….</w:t>
      </w:r>
      <w:proofErr w:type="gramEnd"/>
      <w:r w:rsidRPr="007A13D9">
        <w:rPr>
          <w:rFonts w:ascii="Arial Narrow" w:hAnsi="Arial Narrow"/>
          <w:color w:val="000000" w:themeColor="text1"/>
        </w:rPr>
        <w:t>.</w:t>
      </w:r>
    </w:p>
    <w:p w:rsidR="00B80951" w:rsidRPr="007A13D9" w:rsidRDefault="00B80951" w:rsidP="00B80951">
      <w:pPr>
        <w:ind w:firstLine="709"/>
        <w:jc w:val="both"/>
        <w:rPr>
          <w:rFonts w:ascii="Arial Narrow" w:hAnsi="Arial Narrow"/>
          <w:color w:val="000000" w:themeColor="text1"/>
        </w:rPr>
      </w:pPr>
    </w:p>
    <w:p w:rsidR="00B0391F" w:rsidRPr="007A13D9" w:rsidRDefault="00B0391F" w:rsidP="00B80951">
      <w:pPr>
        <w:ind w:firstLine="709"/>
        <w:jc w:val="both"/>
        <w:rPr>
          <w:rFonts w:ascii="Arial Narrow" w:hAnsi="Arial Narrow"/>
          <w:color w:val="000000" w:themeColor="text1"/>
        </w:rPr>
      </w:pPr>
      <w:r w:rsidRPr="007A13D9">
        <w:rPr>
          <w:rFonts w:ascii="Arial Narrow" w:hAnsi="Arial Narrow"/>
          <w:color w:val="000000" w:themeColor="text1"/>
        </w:rPr>
        <w:t xml:space="preserve">Lecture et signature du PV de la réunion de conseil du </w:t>
      </w:r>
      <w:r w:rsidR="003F1C53" w:rsidRPr="007A13D9">
        <w:rPr>
          <w:rFonts w:ascii="Arial Narrow" w:hAnsi="Arial Narrow"/>
          <w:color w:val="000000" w:themeColor="text1"/>
        </w:rPr>
        <w:t>20/04</w:t>
      </w:r>
      <w:r w:rsidRPr="007A13D9">
        <w:rPr>
          <w:rFonts w:ascii="Arial Narrow" w:hAnsi="Arial Narrow"/>
          <w:color w:val="000000" w:themeColor="text1"/>
        </w:rPr>
        <w:t>/201</w:t>
      </w:r>
      <w:r w:rsidR="00FD62FF" w:rsidRPr="007A13D9">
        <w:rPr>
          <w:rFonts w:ascii="Arial Narrow" w:hAnsi="Arial Narrow"/>
          <w:color w:val="000000" w:themeColor="text1"/>
        </w:rPr>
        <w:t>8</w:t>
      </w:r>
      <w:r w:rsidR="0066011F" w:rsidRPr="007A13D9">
        <w:rPr>
          <w:rFonts w:ascii="Arial Narrow" w:hAnsi="Arial Narrow"/>
          <w:color w:val="000000" w:themeColor="text1"/>
        </w:rPr>
        <w:t>.</w:t>
      </w:r>
    </w:p>
    <w:p w:rsidR="00B80951" w:rsidRPr="007A13D9" w:rsidRDefault="00B80951" w:rsidP="00B80951">
      <w:pPr>
        <w:ind w:firstLine="709"/>
        <w:jc w:val="both"/>
        <w:rPr>
          <w:rFonts w:ascii="Arial Narrow" w:hAnsi="Arial Narrow"/>
          <w:color w:val="000000" w:themeColor="text1"/>
        </w:rPr>
      </w:pPr>
    </w:p>
    <w:p w:rsidR="003A7686" w:rsidRPr="007A13D9" w:rsidRDefault="003A7686" w:rsidP="00B80951">
      <w:pPr>
        <w:ind w:firstLine="709"/>
        <w:jc w:val="both"/>
        <w:rPr>
          <w:rFonts w:ascii="Arial Narrow" w:hAnsi="Arial Narrow"/>
          <w:color w:val="000000" w:themeColor="text1"/>
        </w:rPr>
      </w:pPr>
    </w:p>
    <w:p w:rsidR="00B80951" w:rsidRPr="007A13D9" w:rsidRDefault="00B80951" w:rsidP="00B80951">
      <w:pPr>
        <w:ind w:firstLine="709"/>
        <w:jc w:val="both"/>
        <w:rPr>
          <w:rFonts w:ascii="Arial Narrow" w:hAnsi="Arial Narrow"/>
          <w:color w:val="000000" w:themeColor="text1"/>
        </w:rPr>
      </w:pPr>
      <w:r w:rsidRPr="007A13D9">
        <w:rPr>
          <w:rFonts w:ascii="Arial Narrow" w:hAnsi="Arial Narrow"/>
          <w:color w:val="000000" w:themeColor="text1"/>
        </w:rPr>
        <w:t>_</w:t>
      </w:r>
      <w:r w:rsidR="0073350D" w:rsidRPr="007A13D9">
        <w:rPr>
          <w:rFonts w:ascii="Arial Narrow" w:hAnsi="Arial Narrow"/>
          <w:color w:val="000000" w:themeColor="text1"/>
        </w:rPr>
        <w:t>1</w:t>
      </w:r>
      <w:r w:rsidRPr="007A13D9">
        <w:rPr>
          <w:rFonts w:ascii="Arial Narrow" w:hAnsi="Arial Narrow"/>
          <w:color w:val="000000" w:themeColor="text1"/>
        </w:rPr>
        <w:t xml:space="preserve"> </w:t>
      </w:r>
      <w:r w:rsidR="00701EBE" w:rsidRPr="007A13D9">
        <w:rPr>
          <w:rFonts w:ascii="Arial Narrow" w:hAnsi="Arial Narrow"/>
          <w:color w:val="000000" w:themeColor="text1"/>
          <w:u w:val="single"/>
        </w:rPr>
        <w:t>Contrat travail</w:t>
      </w:r>
      <w:r w:rsidR="00CD73A5" w:rsidRPr="007A13D9">
        <w:rPr>
          <w:rFonts w:ascii="Arial Narrow" w:hAnsi="Arial Narrow"/>
          <w:color w:val="000000" w:themeColor="text1"/>
          <w:u w:val="single"/>
        </w:rPr>
        <w:t xml:space="preserve"> </w:t>
      </w:r>
      <w:r w:rsidRPr="007A13D9">
        <w:rPr>
          <w:rFonts w:ascii="Arial Narrow" w:hAnsi="Arial Narrow"/>
          <w:color w:val="000000" w:themeColor="text1"/>
          <w:u w:val="single"/>
        </w:rPr>
        <w:t>:</w:t>
      </w:r>
    </w:p>
    <w:p w:rsidR="00317BB4" w:rsidRPr="007A13D9" w:rsidRDefault="00317BB4" w:rsidP="00B80951">
      <w:pPr>
        <w:ind w:firstLine="709"/>
        <w:jc w:val="both"/>
        <w:rPr>
          <w:rFonts w:ascii="Arial Narrow" w:hAnsi="Arial Narrow"/>
          <w:color w:val="000000" w:themeColor="text1"/>
        </w:rPr>
      </w:pPr>
    </w:p>
    <w:p w:rsidR="00006B3C" w:rsidRPr="007A13D9" w:rsidRDefault="00006B3C" w:rsidP="00701EBE">
      <w:pPr>
        <w:ind w:firstLine="709"/>
        <w:jc w:val="both"/>
        <w:rPr>
          <w:rFonts w:ascii="Arial Narrow" w:hAnsi="Arial Narrow"/>
          <w:color w:val="000000" w:themeColor="text1"/>
        </w:rPr>
      </w:pPr>
      <w:r w:rsidRPr="007A13D9">
        <w:rPr>
          <w:rFonts w:ascii="Arial Narrow" w:hAnsi="Arial Narrow"/>
          <w:color w:val="000000" w:themeColor="text1"/>
        </w:rPr>
        <w:t xml:space="preserve">Le conseil </w:t>
      </w:r>
      <w:r w:rsidR="00D443C7" w:rsidRPr="007A13D9">
        <w:rPr>
          <w:rFonts w:ascii="Arial Narrow" w:hAnsi="Arial Narrow"/>
          <w:color w:val="000000" w:themeColor="text1"/>
        </w:rPr>
        <w:t>a</w:t>
      </w:r>
      <w:r w:rsidR="00701EBE" w:rsidRPr="007A13D9">
        <w:rPr>
          <w:rFonts w:ascii="Arial Narrow" w:hAnsi="Arial Narrow"/>
          <w:color w:val="000000" w:themeColor="text1"/>
        </w:rPr>
        <w:t>pprouv</w:t>
      </w:r>
      <w:r w:rsidR="00D443C7" w:rsidRPr="007A13D9">
        <w:rPr>
          <w:rFonts w:ascii="Arial Narrow" w:hAnsi="Arial Narrow"/>
          <w:color w:val="000000" w:themeColor="text1"/>
        </w:rPr>
        <w:t>e</w:t>
      </w:r>
      <w:r w:rsidRPr="007A13D9">
        <w:rPr>
          <w:rFonts w:ascii="Arial Narrow" w:hAnsi="Arial Narrow"/>
          <w:color w:val="000000" w:themeColor="text1"/>
        </w:rPr>
        <w:t xml:space="preserve"> à l’unanimité des votants soit 1</w:t>
      </w:r>
      <w:r w:rsidR="00701EBE" w:rsidRPr="007A13D9">
        <w:rPr>
          <w:rFonts w:ascii="Arial Narrow" w:hAnsi="Arial Narrow"/>
          <w:color w:val="000000" w:themeColor="text1"/>
        </w:rPr>
        <w:t>4</w:t>
      </w:r>
      <w:r w:rsidRPr="007A13D9">
        <w:rPr>
          <w:rFonts w:ascii="Arial Narrow" w:hAnsi="Arial Narrow"/>
          <w:color w:val="000000" w:themeColor="text1"/>
        </w:rPr>
        <w:t xml:space="preserve"> voix </w:t>
      </w:r>
      <w:r w:rsidR="00701EBE" w:rsidRPr="007A13D9">
        <w:rPr>
          <w:rFonts w:ascii="Arial Narrow" w:hAnsi="Arial Narrow"/>
          <w:color w:val="000000" w:themeColor="text1"/>
        </w:rPr>
        <w:t>l’établissement d’un contrat de travail CDD de 4 mois à compter du 1</w:t>
      </w:r>
      <w:r w:rsidR="00701EBE" w:rsidRPr="007A13D9">
        <w:rPr>
          <w:rFonts w:ascii="Arial Narrow" w:hAnsi="Arial Narrow"/>
          <w:color w:val="000000" w:themeColor="text1"/>
          <w:vertAlign w:val="superscript"/>
        </w:rPr>
        <w:t>er</w:t>
      </w:r>
      <w:r w:rsidR="00701EBE" w:rsidRPr="007A13D9">
        <w:rPr>
          <w:rFonts w:ascii="Arial Narrow" w:hAnsi="Arial Narrow"/>
          <w:color w:val="000000" w:themeColor="text1"/>
        </w:rPr>
        <w:t xml:space="preserve"> Juin, au profit de M. Ludovic FRICAUX de DOCELLES pour le remplacement temporaire de M. Lionel DUMONT en arrêt de travail. Ce contrat est établi pour 35h hebdomadaires au profit de la commune. </w:t>
      </w:r>
    </w:p>
    <w:p w:rsidR="00D443C7" w:rsidRPr="007A13D9" w:rsidRDefault="00D443C7" w:rsidP="002430A6">
      <w:pPr>
        <w:ind w:firstLine="709"/>
        <w:jc w:val="both"/>
        <w:rPr>
          <w:rFonts w:ascii="Arial Narrow" w:hAnsi="Arial Narrow"/>
          <w:color w:val="000000" w:themeColor="text1"/>
        </w:rPr>
      </w:pPr>
    </w:p>
    <w:p w:rsidR="00BF4B21" w:rsidRPr="007A13D9" w:rsidRDefault="00BF4B21" w:rsidP="00BF4B21">
      <w:pPr>
        <w:ind w:firstLine="709"/>
        <w:jc w:val="both"/>
        <w:rPr>
          <w:rFonts w:ascii="Arial Narrow" w:hAnsi="Arial Narrow"/>
          <w:color w:val="000000" w:themeColor="text1"/>
        </w:rPr>
      </w:pPr>
      <w:r w:rsidRPr="007A13D9">
        <w:rPr>
          <w:rFonts w:ascii="Arial Narrow" w:hAnsi="Arial Narrow"/>
          <w:color w:val="000000" w:themeColor="text1"/>
        </w:rPr>
        <w:t xml:space="preserve">_2 </w:t>
      </w:r>
      <w:r w:rsidR="00304EF3" w:rsidRPr="007A13D9">
        <w:rPr>
          <w:rFonts w:ascii="Arial Narrow" w:hAnsi="Arial Narrow"/>
          <w:color w:val="000000" w:themeColor="text1"/>
          <w:u w:val="single"/>
        </w:rPr>
        <w:t>Travaux voirie</w:t>
      </w:r>
      <w:r w:rsidR="00CD73A5" w:rsidRPr="007A13D9">
        <w:rPr>
          <w:rFonts w:ascii="Arial Narrow" w:hAnsi="Arial Narrow"/>
          <w:color w:val="000000" w:themeColor="text1"/>
        </w:rPr>
        <w:t xml:space="preserve"> </w:t>
      </w:r>
      <w:r w:rsidRPr="007A13D9">
        <w:rPr>
          <w:rFonts w:ascii="Arial Narrow" w:hAnsi="Arial Narrow"/>
          <w:color w:val="000000" w:themeColor="text1"/>
        </w:rPr>
        <w:t xml:space="preserve">:   </w:t>
      </w:r>
    </w:p>
    <w:p w:rsidR="00BF4B21" w:rsidRPr="007A13D9" w:rsidRDefault="00BF4B21" w:rsidP="00BF4B21">
      <w:pPr>
        <w:ind w:firstLine="709"/>
        <w:jc w:val="both"/>
        <w:rPr>
          <w:rFonts w:ascii="Arial Narrow" w:hAnsi="Arial Narrow" w:cs="Arial"/>
          <w:color w:val="000000" w:themeColor="text1"/>
        </w:rPr>
      </w:pPr>
    </w:p>
    <w:p w:rsidR="00FF39B1" w:rsidRPr="007A13D9" w:rsidRDefault="00304EF3" w:rsidP="00147F13">
      <w:pPr>
        <w:ind w:firstLine="709"/>
        <w:jc w:val="both"/>
        <w:rPr>
          <w:rFonts w:ascii="Arial Narrow" w:hAnsi="Arial Narrow" w:cs="Arial"/>
          <w:color w:val="000000" w:themeColor="text1"/>
        </w:rPr>
      </w:pPr>
      <w:r w:rsidRPr="007A13D9">
        <w:rPr>
          <w:rFonts w:ascii="Arial Narrow" w:hAnsi="Arial Narrow" w:cs="Arial"/>
          <w:color w:val="000000" w:themeColor="text1"/>
        </w:rPr>
        <w:t xml:space="preserve">Suite au dépôt d’un permis de construire chemin des </w:t>
      </w:r>
      <w:proofErr w:type="spellStart"/>
      <w:r w:rsidRPr="007A13D9">
        <w:rPr>
          <w:rFonts w:ascii="Arial Narrow" w:hAnsi="Arial Narrow" w:cs="Arial"/>
          <w:color w:val="000000" w:themeColor="text1"/>
        </w:rPr>
        <w:t>Meix</w:t>
      </w:r>
      <w:proofErr w:type="spellEnd"/>
      <w:r w:rsidRPr="007A13D9">
        <w:rPr>
          <w:rFonts w:ascii="Arial Narrow" w:hAnsi="Arial Narrow" w:cs="Arial"/>
          <w:color w:val="000000" w:themeColor="text1"/>
        </w:rPr>
        <w:t xml:space="preserve"> </w:t>
      </w:r>
      <w:proofErr w:type="spellStart"/>
      <w:r w:rsidRPr="007A13D9">
        <w:rPr>
          <w:rFonts w:ascii="Arial Narrow" w:hAnsi="Arial Narrow" w:cs="Arial"/>
          <w:color w:val="000000" w:themeColor="text1"/>
        </w:rPr>
        <w:t>Mouré</w:t>
      </w:r>
      <w:proofErr w:type="spellEnd"/>
      <w:r w:rsidRPr="007A13D9">
        <w:rPr>
          <w:rFonts w:ascii="Arial Narrow" w:hAnsi="Arial Narrow" w:cs="Arial"/>
          <w:color w:val="000000" w:themeColor="text1"/>
        </w:rPr>
        <w:t>, l</w:t>
      </w:r>
      <w:r w:rsidR="00D443C7" w:rsidRPr="007A13D9">
        <w:rPr>
          <w:rFonts w:ascii="Arial Narrow" w:hAnsi="Arial Narrow" w:cs="Arial"/>
          <w:color w:val="000000" w:themeColor="text1"/>
        </w:rPr>
        <w:t xml:space="preserve">a commune </w:t>
      </w:r>
      <w:r w:rsidRPr="007A13D9">
        <w:rPr>
          <w:rFonts w:ascii="Arial Narrow" w:hAnsi="Arial Narrow" w:cs="Arial"/>
          <w:color w:val="000000" w:themeColor="text1"/>
        </w:rPr>
        <w:t xml:space="preserve">doit procéder à la viabilisation de la partie de chemin menant à cette parcelle, </w:t>
      </w:r>
      <w:r w:rsidR="00C27322" w:rsidRPr="007A13D9">
        <w:rPr>
          <w:rFonts w:ascii="Arial Narrow" w:hAnsi="Arial Narrow" w:cs="Arial"/>
          <w:color w:val="000000" w:themeColor="text1"/>
        </w:rPr>
        <w:t xml:space="preserve">soit une longueur de 97m, </w:t>
      </w:r>
      <w:r w:rsidRPr="007A13D9">
        <w:rPr>
          <w:rFonts w:ascii="Arial Narrow" w:hAnsi="Arial Narrow" w:cs="Arial"/>
          <w:color w:val="000000" w:themeColor="text1"/>
        </w:rPr>
        <w:t>ainsi qu’au raccordement de la micro station d’épuration de cette construction sur</w:t>
      </w:r>
      <w:r w:rsidR="00C27322" w:rsidRPr="007A13D9">
        <w:rPr>
          <w:rFonts w:ascii="Arial Narrow" w:hAnsi="Arial Narrow" w:cs="Arial"/>
          <w:color w:val="000000" w:themeColor="text1"/>
        </w:rPr>
        <w:t xml:space="preserve"> le réseau d’assainissement. </w:t>
      </w:r>
    </w:p>
    <w:p w:rsidR="00C27322" w:rsidRPr="007A13D9" w:rsidRDefault="00C27322" w:rsidP="00147F13">
      <w:pPr>
        <w:ind w:firstLine="709"/>
        <w:jc w:val="both"/>
        <w:rPr>
          <w:rFonts w:ascii="Arial Narrow" w:hAnsi="Arial Narrow"/>
          <w:color w:val="000000" w:themeColor="text1"/>
        </w:rPr>
      </w:pPr>
      <w:r w:rsidRPr="007A13D9">
        <w:rPr>
          <w:rFonts w:ascii="Arial Narrow" w:hAnsi="Arial Narrow"/>
          <w:color w:val="000000" w:themeColor="text1"/>
        </w:rPr>
        <w:t>Le conseil retient à l’unanimité des votants soit 14 voix l’exécution de ces travaux suivant le devis de la SARL Claude BASTIEN de ST ETIENNE les REMIREMONT à hauteur de 4969,20 € HT pour le chemin et 4195 € HT pour l’assainissement.</w:t>
      </w:r>
    </w:p>
    <w:p w:rsidR="009C062D" w:rsidRPr="007A13D9" w:rsidRDefault="009C062D" w:rsidP="00147F13">
      <w:pPr>
        <w:ind w:firstLine="709"/>
        <w:jc w:val="both"/>
        <w:rPr>
          <w:rFonts w:ascii="Arial Narrow" w:hAnsi="Arial Narrow"/>
          <w:color w:val="000000" w:themeColor="text1"/>
        </w:rPr>
      </w:pPr>
    </w:p>
    <w:p w:rsidR="00147F13" w:rsidRPr="007A13D9" w:rsidRDefault="00147F13" w:rsidP="00147F13">
      <w:pPr>
        <w:ind w:firstLine="709"/>
        <w:jc w:val="both"/>
        <w:rPr>
          <w:rFonts w:ascii="Arial Narrow" w:hAnsi="Arial Narrow"/>
          <w:color w:val="000000" w:themeColor="text1"/>
        </w:rPr>
      </w:pPr>
      <w:r w:rsidRPr="007A13D9">
        <w:rPr>
          <w:rFonts w:ascii="Arial Narrow" w:hAnsi="Arial Narrow"/>
          <w:color w:val="000000" w:themeColor="text1"/>
        </w:rPr>
        <w:t xml:space="preserve">_3 </w:t>
      </w:r>
      <w:r w:rsidR="000E73A4" w:rsidRPr="007A13D9">
        <w:rPr>
          <w:rFonts w:ascii="Arial Narrow" w:hAnsi="Arial Narrow"/>
          <w:color w:val="000000" w:themeColor="text1"/>
          <w:u w:val="single"/>
        </w:rPr>
        <w:t>Subventions travaux 2018</w:t>
      </w:r>
      <w:r w:rsidR="00CD73A5" w:rsidRPr="007A13D9">
        <w:rPr>
          <w:rFonts w:ascii="Arial Narrow" w:hAnsi="Arial Narrow"/>
          <w:color w:val="000000" w:themeColor="text1"/>
          <w:u w:val="single"/>
        </w:rPr>
        <w:t xml:space="preserve"> </w:t>
      </w:r>
      <w:r w:rsidRPr="007A13D9">
        <w:rPr>
          <w:rFonts w:ascii="Arial Narrow" w:hAnsi="Arial Narrow"/>
          <w:color w:val="000000" w:themeColor="text1"/>
          <w:u w:val="single"/>
        </w:rPr>
        <w:t>:</w:t>
      </w:r>
      <w:r w:rsidRPr="007A13D9">
        <w:rPr>
          <w:rFonts w:ascii="Arial Narrow" w:hAnsi="Arial Narrow"/>
          <w:color w:val="000000" w:themeColor="text1"/>
        </w:rPr>
        <w:t xml:space="preserve">   </w:t>
      </w:r>
    </w:p>
    <w:p w:rsidR="00147F13" w:rsidRPr="007A13D9" w:rsidRDefault="00147F13" w:rsidP="00147F13">
      <w:pPr>
        <w:ind w:firstLine="709"/>
        <w:jc w:val="both"/>
        <w:rPr>
          <w:rFonts w:ascii="Arial Narrow" w:hAnsi="Arial Narrow" w:cs="Arial"/>
          <w:color w:val="000000" w:themeColor="text1"/>
        </w:rPr>
      </w:pPr>
    </w:p>
    <w:p w:rsidR="00477E60" w:rsidRPr="007A13D9" w:rsidRDefault="00832A8E" w:rsidP="0076485F">
      <w:pPr>
        <w:ind w:firstLine="709"/>
        <w:jc w:val="both"/>
        <w:rPr>
          <w:rFonts w:ascii="Arial Narrow" w:hAnsi="Arial Narrow"/>
          <w:color w:val="000000" w:themeColor="text1"/>
        </w:rPr>
      </w:pPr>
      <w:r w:rsidRPr="007A13D9">
        <w:rPr>
          <w:rFonts w:ascii="Arial Narrow" w:hAnsi="Arial Narrow" w:cs="Arial"/>
          <w:color w:val="000000" w:themeColor="text1"/>
        </w:rPr>
        <w:t xml:space="preserve"> </w:t>
      </w:r>
      <w:r w:rsidR="00D24270" w:rsidRPr="007A13D9">
        <w:rPr>
          <w:rFonts w:ascii="Arial Narrow" w:hAnsi="Arial Narrow"/>
          <w:color w:val="000000" w:themeColor="text1"/>
        </w:rPr>
        <w:t xml:space="preserve">Le conseil </w:t>
      </w:r>
      <w:r w:rsidR="000E73A4" w:rsidRPr="007A13D9">
        <w:rPr>
          <w:rFonts w:ascii="Arial Narrow" w:hAnsi="Arial Narrow"/>
          <w:color w:val="000000" w:themeColor="text1"/>
        </w:rPr>
        <w:t>autorise</w:t>
      </w:r>
      <w:r w:rsidR="00D24270" w:rsidRPr="007A13D9">
        <w:rPr>
          <w:rFonts w:ascii="Arial Narrow" w:hAnsi="Arial Narrow"/>
          <w:color w:val="000000" w:themeColor="text1"/>
        </w:rPr>
        <w:t xml:space="preserve"> </w:t>
      </w:r>
      <w:r w:rsidR="000E73A4" w:rsidRPr="007A13D9">
        <w:rPr>
          <w:rFonts w:ascii="Arial Narrow" w:hAnsi="Arial Narrow"/>
          <w:color w:val="000000" w:themeColor="text1"/>
        </w:rPr>
        <w:t>à l’unanimité des votants, soit</w:t>
      </w:r>
      <w:r w:rsidR="00D24270" w:rsidRPr="007A13D9">
        <w:rPr>
          <w:rFonts w:ascii="Arial Narrow" w:hAnsi="Arial Narrow"/>
          <w:color w:val="000000" w:themeColor="text1"/>
        </w:rPr>
        <w:t xml:space="preserve"> 1</w:t>
      </w:r>
      <w:r w:rsidR="000E73A4" w:rsidRPr="007A13D9">
        <w:rPr>
          <w:rFonts w:ascii="Arial Narrow" w:hAnsi="Arial Narrow"/>
          <w:color w:val="000000" w:themeColor="text1"/>
        </w:rPr>
        <w:t>4</w:t>
      </w:r>
      <w:r w:rsidR="00D24270" w:rsidRPr="007A13D9">
        <w:rPr>
          <w:rFonts w:ascii="Arial Narrow" w:hAnsi="Arial Narrow"/>
          <w:color w:val="000000" w:themeColor="text1"/>
        </w:rPr>
        <w:t xml:space="preserve"> voix </w:t>
      </w:r>
      <w:r w:rsidR="00B71EE3" w:rsidRPr="007A13D9">
        <w:rPr>
          <w:rFonts w:ascii="Arial Narrow" w:hAnsi="Arial Narrow"/>
          <w:color w:val="000000" w:themeColor="text1"/>
        </w:rPr>
        <w:t xml:space="preserve">le </w:t>
      </w:r>
      <w:r w:rsidR="000E73A4" w:rsidRPr="007A13D9">
        <w:rPr>
          <w:rFonts w:ascii="Arial Narrow" w:hAnsi="Arial Narrow"/>
          <w:color w:val="000000" w:themeColor="text1"/>
        </w:rPr>
        <w:t xml:space="preserve">dépôt par M. le Maire des dossiers de demande de subventions pour les travaux d’amélioration de diverses parties des chemins du </w:t>
      </w:r>
      <w:proofErr w:type="spellStart"/>
      <w:r w:rsidR="000E73A4" w:rsidRPr="007A13D9">
        <w:rPr>
          <w:rFonts w:ascii="Arial Narrow" w:hAnsi="Arial Narrow"/>
          <w:color w:val="000000" w:themeColor="text1"/>
        </w:rPr>
        <w:t>Fossard</w:t>
      </w:r>
      <w:proofErr w:type="spellEnd"/>
      <w:r w:rsidR="000E73A4" w:rsidRPr="007A13D9">
        <w:rPr>
          <w:rFonts w:ascii="Arial Narrow" w:hAnsi="Arial Narrow"/>
          <w:color w:val="000000" w:themeColor="text1"/>
        </w:rPr>
        <w:t xml:space="preserve"> et de la </w:t>
      </w:r>
      <w:proofErr w:type="spellStart"/>
      <w:r w:rsidR="000E73A4" w:rsidRPr="007A13D9">
        <w:rPr>
          <w:rFonts w:ascii="Arial Narrow" w:hAnsi="Arial Narrow"/>
          <w:color w:val="000000" w:themeColor="text1"/>
        </w:rPr>
        <w:t>Bisoire</w:t>
      </w:r>
      <w:proofErr w:type="spellEnd"/>
      <w:r w:rsidR="000E73A4" w:rsidRPr="007A13D9">
        <w:rPr>
          <w:rFonts w:ascii="Arial Narrow" w:hAnsi="Arial Narrow"/>
          <w:color w:val="000000" w:themeColor="text1"/>
        </w:rPr>
        <w:t xml:space="preserve"> en fonction des devis établis par la société STPI de RONCHANP (70250)</w:t>
      </w:r>
      <w:r w:rsidR="007A13D9" w:rsidRPr="007A13D9">
        <w:rPr>
          <w:rFonts w:ascii="Arial Narrow" w:hAnsi="Arial Narrow"/>
          <w:color w:val="000000" w:themeColor="text1"/>
        </w:rPr>
        <w:t xml:space="preserve"> pour un montant de 51775.50 HT - 62106.60 TTC</w:t>
      </w:r>
    </w:p>
    <w:p w:rsidR="004A7692" w:rsidRPr="007A13D9" w:rsidRDefault="004A7692" w:rsidP="00D24270">
      <w:pPr>
        <w:ind w:firstLine="709"/>
        <w:jc w:val="both"/>
        <w:rPr>
          <w:rFonts w:ascii="Arial Narrow" w:hAnsi="Arial Narrow" w:cs="Arial"/>
          <w:color w:val="000000" w:themeColor="text1"/>
        </w:rPr>
      </w:pPr>
    </w:p>
    <w:p w:rsidR="00606BE4" w:rsidRPr="007A13D9" w:rsidRDefault="00606BE4" w:rsidP="00606BE4">
      <w:pPr>
        <w:ind w:firstLine="709"/>
        <w:jc w:val="both"/>
        <w:rPr>
          <w:rFonts w:ascii="Arial Narrow" w:hAnsi="Arial Narrow"/>
          <w:color w:val="000000" w:themeColor="text1"/>
          <w:u w:val="single"/>
        </w:rPr>
      </w:pPr>
      <w:r w:rsidRPr="007A13D9">
        <w:rPr>
          <w:rFonts w:ascii="Arial Narrow" w:hAnsi="Arial Narrow"/>
          <w:color w:val="000000" w:themeColor="text1"/>
        </w:rPr>
        <w:t xml:space="preserve">_4 </w:t>
      </w:r>
      <w:r w:rsidRPr="007A13D9">
        <w:rPr>
          <w:rFonts w:ascii="Arial Narrow" w:hAnsi="Arial Narrow"/>
          <w:color w:val="000000" w:themeColor="text1"/>
          <w:u w:val="single"/>
        </w:rPr>
        <w:t xml:space="preserve">Prestation Document Unique :   </w:t>
      </w:r>
    </w:p>
    <w:p w:rsidR="00606BE4" w:rsidRPr="007A13D9" w:rsidRDefault="00606BE4" w:rsidP="00606BE4">
      <w:pPr>
        <w:ind w:firstLine="709"/>
        <w:jc w:val="both"/>
        <w:rPr>
          <w:rFonts w:ascii="Arial Narrow" w:hAnsi="Arial Narrow" w:cs="Arial"/>
          <w:color w:val="000000" w:themeColor="text1"/>
        </w:rPr>
      </w:pPr>
    </w:p>
    <w:p w:rsidR="00E06CA4" w:rsidRPr="007A13D9" w:rsidRDefault="00606BE4" w:rsidP="0008670E">
      <w:pPr>
        <w:ind w:firstLine="709"/>
        <w:jc w:val="both"/>
        <w:rPr>
          <w:rFonts w:ascii="Arial Narrow" w:hAnsi="Arial Narrow"/>
          <w:color w:val="000000" w:themeColor="text1"/>
        </w:rPr>
      </w:pPr>
      <w:r w:rsidRPr="007A13D9">
        <w:rPr>
          <w:rFonts w:ascii="Arial Narrow" w:hAnsi="Arial Narrow" w:cs="Arial"/>
          <w:color w:val="000000" w:themeColor="text1"/>
        </w:rPr>
        <w:t xml:space="preserve"> </w:t>
      </w:r>
      <w:r w:rsidRPr="007A13D9">
        <w:rPr>
          <w:rFonts w:ascii="Arial Narrow" w:hAnsi="Arial Narrow"/>
          <w:color w:val="000000" w:themeColor="text1"/>
        </w:rPr>
        <w:t>Le conseil approuve à l’unanimité des votants, soit 14 voix l’élaboration en partenariat par convention avec le centre de gestion, du Document Unique (Evaluation des risques professionnels) obligatoire depuis 2008. Le coût de cette prestation s’élève à 1608,75 €.</w:t>
      </w:r>
    </w:p>
    <w:p w:rsidR="00606BE4" w:rsidRPr="007A13D9" w:rsidRDefault="00606BE4" w:rsidP="0008670E">
      <w:pPr>
        <w:ind w:firstLine="709"/>
        <w:jc w:val="both"/>
        <w:rPr>
          <w:rFonts w:ascii="Arial Narrow" w:hAnsi="Arial Narrow" w:cs="Arial"/>
          <w:color w:val="000000" w:themeColor="text1"/>
        </w:rPr>
      </w:pPr>
    </w:p>
    <w:p w:rsidR="007E2E2B" w:rsidRPr="007A13D9" w:rsidRDefault="007E2E2B" w:rsidP="007E2E2B">
      <w:pPr>
        <w:ind w:firstLine="709"/>
        <w:jc w:val="both"/>
        <w:rPr>
          <w:rFonts w:ascii="Arial Narrow" w:hAnsi="Arial Narrow"/>
          <w:color w:val="000000" w:themeColor="text1"/>
          <w:u w:val="single"/>
        </w:rPr>
      </w:pPr>
      <w:r w:rsidRPr="007A13D9">
        <w:rPr>
          <w:rFonts w:ascii="Arial Narrow" w:hAnsi="Arial Narrow"/>
          <w:color w:val="000000" w:themeColor="text1"/>
        </w:rPr>
        <w:t xml:space="preserve">_5 </w:t>
      </w:r>
      <w:r w:rsidRPr="007A13D9">
        <w:rPr>
          <w:rFonts w:ascii="Arial Narrow" w:hAnsi="Arial Narrow"/>
          <w:color w:val="000000" w:themeColor="text1"/>
          <w:u w:val="single"/>
        </w:rPr>
        <w:t xml:space="preserve">Nomination Assistant Prévention :   </w:t>
      </w:r>
    </w:p>
    <w:p w:rsidR="007E2E2B" w:rsidRPr="007A13D9" w:rsidRDefault="007E2E2B" w:rsidP="007E2E2B">
      <w:pPr>
        <w:ind w:firstLine="709"/>
        <w:jc w:val="both"/>
        <w:rPr>
          <w:rFonts w:ascii="Arial Narrow" w:hAnsi="Arial Narrow" w:cs="Arial"/>
          <w:color w:val="000000" w:themeColor="text1"/>
        </w:rPr>
      </w:pPr>
    </w:p>
    <w:p w:rsidR="007E2E2B" w:rsidRPr="007A13D9" w:rsidRDefault="007E2E2B" w:rsidP="001B7890">
      <w:pPr>
        <w:ind w:firstLine="709"/>
        <w:jc w:val="both"/>
        <w:rPr>
          <w:rFonts w:ascii="Arial Narrow" w:hAnsi="Arial Narrow" w:cs="Arial"/>
          <w:color w:val="000000" w:themeColor="text1"/>
        </w:rPr>
      </w:pPr>
      <w:r w:rsidRPr="007A13D9">
        <w:rPr>
          <w:rFonts w:ascii="Arial Narrow" w:hAnsi="Arial Narrow" w:cs="Arial"/>
          <w:color w:val="000000" w:themeColor="text1"/>
        </w:rPr>
        <w:t xml:space="preserve"> </w:t>
      </w:r>
      <w:r w:rsidRPr="007A13D9">
        <w:rPr>
          <w:rFonts w:ascii="Arial Narrow" w:hAnsi="Arial Narrow"/>
          <w:color w:val="000000" w:themeColor="text1"/>
        </w:rPr>
        <w:t>Le conseil approuve à l’unanimité des votants, soit 14 voix la nomination de Mme Céline MERCIER comme assistante prévention de la commune en rapport avec l’établissement du document unique précédemment cité.</w:t>
      </w:r>
    </w:p>
    <w:p w:rsidR="007E2E2B" w:rsidRPr="007A13D9" w:rsidRDefault="007E2E2B" w:rsidP="001B7890">
      <w:pPr>
        <w:ind w:firstLine="709"/>
        <w:jc w:val="both"/>
        <w:rPr>
          <w:rFonts w:ascii="Arial Narrow" w:hAnsi="Arial Narrow" w:cs="Arial"/>
          <w:color w:val="000000" w:themeColor="text1"/>
        </w:rPr>
      </w:pPr>
    </w:p>
    <w:p w:rsidR="00B548EF" w:rsidRPr="007A13D9" w:rsidRDefault="00B548EF" w:rsidP="00B548EF">
      <w:pPr>
        <w:ind w:firstLine="709"/>
        <w:jc w:val="both"/>
        <w:rPr>
          <w:rFonts w:ascii="Arial Narrow" w:hAnsi="Arial Narrow"/>
          <w:color w:val="000000" w:themeColor="text1"/>
        </w:rPr>
      </w:pPr>
      <w:r w:rsidRPr="007A13D9">
        <w:rPr>
          <w:rFonts w:ascii="Arial Narrow" w:hAnsi="Arial Narrow"/>
          <w:color w:val="000000" w:themeColor="text1"/>
        </w:rPr>
        <w:t>_</w:t>
      </w:r>
      <w:r w:rsidR="00661B90" w:rsidRPr="007A13D9">
        <w:rPr>
          <w:rFonts w:ascii="Arial Narrow" w:hAnsi="Arial Narrow"/>
          <w:color w:val="000000" w:themeColor="text1"/>
        </w:rPr>
        <w:t>6</w:t>
      </w:r>
      <w:r w:rsidRPr="007A13D9">
        <w:rPr>
          <w:rFonts w:ascii="Arial Narrow" w:hAnsi="Arial Narrow"/>
          <w:color w:val="000000" w:themeColor="text1"/>
        </w:rPr>
        <w:t xml:space="preserve"> </w:t>
      </w:r>
      <w:r w:rsidR="00661B90" w:rsidRPr="007A13D9">
        <w:rPr>
          <w:rFonts w:ascii="Arial Narrow" w:hAnsi="Arial Narrow"/>
          <w:color w:val="000000" w:themeColor="text1"/>
          <w:u w:val="single"/>
        </w:rPr>
        <w:t>Assurance bâtiments communaux</w:t>
      </w:r>
      <w:r w:rsidRPr="007A13D9">
        <w:rPr>
          <w:rFonts w:ascii="Arial Narrow" w:hAnsi="Arial Narrow"/>
          <w:color w:val="000000" w:themeColor="text1"/>
          <w:u w:val="single"/>
        </w:rPr>
        <w:t xml:space="preserve"> :</w:t>
      </w:r>
      <w:r w:rsidRPr="007A13D9">
        <w:rPr>
          <w:rFonts w:ascii="Arial Narrow" w:hAnsi="Arial Narrow"/>
          <w:color w:val="000000" w:themeColor="text1"/>
        </w:rPr>
        <w:t xml:space="preserve">   </w:t>
      </w:r>
    </w:p>
    <w:p w:rsidR="00B548EF" w:rsidRPr="007A13D9" w:rsidRDefault="00B548EF" w:rsidP="00B548EF">
      <w:pPr>
        <w:ind w:firstLine="709"/>
        <w:jc w:val="both"/>
        <w:rPr>
          <w:rFonts w:ascii="Arial Narrow" w:hAnsi="Arial Narrow" w:cs="Arial"/>
          <w:color w:val="000000" w:themeColor="text1"/>
        </w:rPr>
      </w:pPr>
    </w:p>
    <w:p w:rsidR="007E2E2B" w:rsidRPr="007A13D9" w:rsidRDefault="00B548EF" w:rsidP="00B548EF">
      <w:pPr>
        <w:ind w:firstLine="709"/>
        <w:jc w:val="both"/>
        <w:rPr>
          <w:rFonts w:ascii="Arial Narrow" w:hAnsi="Arial Narrow" w:cs="Arial"/>
          <w:color w:val="000000" w:themeColor="text1"/>
        </w:rPr>
      </w:pPr>
      <w:r w:rsidRPr="007A13D9">
        <w:rPr>
          <w:rFonts w:ascii="Arial Narrow" w:hAnsi="Arial Narrow" w:cs="Arial"/>
          <w:color w:val="000000" w:themeColor="text1"/>
        </w:rPr>
        <w:t xml:space="preserve"> </w:t>
      </w:r>
      <w:r w:rsidRPr="007A13D9">
        <w:rPr>
          <w:rFonts w:ascii="Arial Narrow" w:hAnsi="Arial Narrow"/>
          <w:color w:val="000000" w:themeColor="text1"/>
        </w:rPr>
        <w:t xml:space="preserve">Après l’exposé de l’étude comparative portant sur l’assurance des bâtiments communaux, le conseil approuve à l’unanimité des votants, soit 14 voix le changement d’assureur à la prochaine échéance. A protection égale, la cotisation chez </w:t>
      </w:r>
      <w:r w:rsidR="007A13D9" w:rsidRPr="007A13D9">
        <w:rPr>
          <w:rFonts w:ascii="Arial Narrow" w:hAnsi="Arial Narrow"/>
          <w:color w:val="000000" w:themeColor="text1"/>
        </w:rPr>
        <w:t>GROUPAMA revient</w:t>
      </w:r>
      <w:r w:rsidRPr="007A13D9">
        <w:rPr>
          <w:rFonts w:ascii="Arial Narrow" w:hAnsi="Arial Narrow"/>
          <w:color w:val="000000" w:themeColor="text1"/>
        </w:rPr>
        <w:t xml:space="preserve"> à 3948 € TTC/an contre 4565 € TTC/an à la CIADE actuellement.</w:t>
      </w:r>
    </w:p>
    <w:p w:rsidR="007E2E2B" w:rsidRPr="007A13D9" w:rsidRDefault="007E2E2B" w:rsidP="001B7890">
      <w:pPr>
        <w:ind w:firstLine="709"/>
        <w:jc w:val="both"/>
        <w:rPr>
          <w:rFonts w:ascii="Arial Narrow" w:hAnsi="Arial Narrow" w:cs="Arial"/>
          <w:color w:val="000000" w:themeColor="text1"/>
        </w:rPr>
      </w:pPr>
    </w:p>
    <w:p w:rsidR="00661B90" w:rsidRPr="007A13D9" w:rsidRDefault="00661B90" w:rsidP="00661B90">
      <w:pPr>
        <w:ind w:firstLine="709"/>
        <w:jc w:val="both"/>
        <w:rPr>
          <w:rFonts w:ascii="Arial Narrow" w:hAnsi="Arial Narrow"/>
          <w:color w:val="000000" w:themeColor="text1"/>
          <w:u w:val="single"/>
        </w:rPr>
      </w:pPr>
      <w:r w:rsidRPr="007A13D9">
        <w:rPr>
          <w:rFonts w:ascii="Arial Narrow" w:hAnsi="Arial Narrow"/>
          <w:color w:val="000000" w:themeColor="text1"/>
        </w:rPr>
        <w:t xml:space="preserve">_7 </w:t>
      </w:r>
      <w:r w:rsidRPr="007A13D9">
        <w:rPr>
          <w:rFonts w:ascii="Arial Narrow" w:hAnsi="Arial Narrow"/>
          <w:color w:val="000000" w:themeColor="text1"/>
          <w:u w:val="single"/>
        </w:rPr>
        <w:t xml:space="preserve">Demande de subvention </w:t>
      </w:r>
      <w:r w:rsidR="007A13D9" w:rsidRPr="007A13D9">
        <w:rPr>
          <w:rFonts w:ascii="Arial Narrow" w:hAnsi="Arial Narrow"/>
          <w:color w:val="000000" w:themeColor="text1"/>
          <w:u w:val="single"/>
        </w:rPr>
        <w:t>exceptionnelle :</w:t>
      </w:r>
      <w:r w:rsidRPr="007A13D9">
        <w:rPr>
          <w:rFonts w:ascii="Arial Narrow" w:hAnsi="Arial Narrow"/>
          <w:color w:val="000000" w:themeColor="text1"/>
          <w:u w:val="single"/>
        </w:rPr>
        <w:t xml:space="preserve">   </w:t>
      </w:r>
    </w:p>
    <w:p w:rsidR="00661B90" w:rsidRPr="007A13D9" w:rsidRDefault="00661B90" w:rsidP="00661B90">
      <w:pPr>
        <w:ind w:firstLine="709"/>
        <w:jc w:val="both"/>
        <w:rPr>
          <w:rFonts w:ascii="Arial Narrow" w:hAnsi="Arial Narrow"/>
          <w:color w:val="000000" w:themeColor="text1"/>
        </w:rPr>
      </w:pPr>
      <w:r w:rsidRPr="007A13D9">
        <w:rPr>
          <w:rFonts w:ascii="Arial Narrow" w:hAnsi="Arial Narrow"/>
          <w:color w:val="000000" w:themeColor="text1"/>
        </w:rPr>
        <w:t xml:space="preserve">La commune a reçu une demande de subvention exceptionnelle de la part de la section locale de la Légion Vosgienne (LVAC) concernant un projet d’éclairage du monument aux morts dans le cadre du centenaire de la fin de la </w:t>
      </w:r>
      <w:r w:rsidRPr="007A13D9">
        <w:rPr>
          <w:rFonts w:ascii="Arial Narrow" w:hAnsi="Arial Narrow"/>
          <w:color w:val="000000" w:themeColor="text1"/>
        </w:rPr>
        <w:lastRenderedPageBreak/>
        <w:t>première guerre mondiale. Des subventions ayant été adressées par la LVAC à d’autres organismes et élus, la demande est mise en attente pour détermination du montant qui sera accordé par la commune.</w:t>
      </w:r>
    </w:p>
    <w:p w:rsidR="00661B90" w:rsidRPr="007A13D9" w:rsidRDefault="00661B90" w:rsidP="00661B90">
      <w:pPr>
        <w:ind w:firstLine="709"/>
        <w:jc w:val="both"/>
        <w:rPr>
          <w:rFonts w:ascii="Arial Narrow" w:hAnsi="Arial Narrow" w:cs="Arial"/>
          <w:color w:val="000000" w:themeColor="text1"/>
        </w:rPr>
      </w:pPr>
    </w:p>
    <w:p w:rsidR="00661B90" w:rsidRPr="007A13D9" w:rsidRDefault="00661B90" w:rsidP="001B7890">
      <w:pPr>
        <w:ind w:firstLine="709"/>
        <w:jc w:val="both"/>
        <w:rPr>
          <w:rFonts w:ascii="Arial Narrow" w:hAnsi="Arial Narrow" w:cs="Arial"/>
          <w:color w:val="000000" w:themeColor="text1"/>
        </w:rPr>
      </w:pPr>
    </w:p>
    <w:p w:rsidR="001B7890" w:rsidRPr="007A13D9" w:rsidRDefault="00FF39B1" w:rsidP="001B7890">
      <w:pPr>
        <w:ind w:firstLine="709"/>
        <w:jc w:val="both"/>
        <w:rPr>
          <w:rFonts w:ascii="Arial Narrow" w:hAnsi="Arial Narrow" w:cs="Arial"/>
          <w:color w:val="000000" w:themeColor="text1"/>
        </w:rPr>
      </w:pPr>
      <w:r w:rsidRPr="007A13D9">
        <w:rPr>
          <w:rFonts w:ascii="Arial Narrow" w:hAnsi="Arial Narrow" w:cs="Arial"/>
          <w:color w:val="000000" w:themeColor="text1"/>
        </w:rPr>
        <w:t>_</w:t>
      </w:r>
      <w:r w:rsidR="00EA7BE9" w:rsidRPr="007A13D9">
        <w:rPr>
          <w:rFonts w:ascii="Arial Narrow" w:hAnsi="Arial Narrow" w:cs="Arial"/>
          <w:color w:val="000000" w:themeColor="text1"/>
        </w:rPr>
        <w:t>4</w:t>
      </w:r>
      <w:r w:rsidRPr="007A13D9">
        <w:rPr>
          <w:rFonts w:ascii="Arial Narrow" w:hAnsi="Arial Narrow" w:cs="Arial"/>
          <w:color w:val="000000" w:themeColor="text1"/>
        </w:rPr>
        <w:t xml:space="preserve"> </w:t>
      </w:r>
      <w:r w:rsidR="00D620AD" w:rsidRPr="007A13D9">
        <w:rPr>
          <w:rFonts w:ascii="Arial Narrow" w:hAnsi="Arial Narrow" w:cs="Arial"/>
          <w:color w:val="000000" w:themeColor="text1"/>
          <w:u w:val="single"/>
        </w:rPr>
        <w:t>Questions diverses</w:t>
      </w:r>
      <w:r w:rsidR="001B7890" w:rsidRPr="007A13D9">
        <w:rPr>
          <w:rFonts w:ascii="Arial Narrow" w:hAnsi="Arial Narrow" w:cs="Arial"/>
          <w:color w:val="000000" w:themeColor="text1"/>
          <w:u w:val="single"/>
        </w:rPr>
        <w:t> :</w:t>
      </w:r>
      <w:r w:rsidR="001B7890" w:rsidRPr="007A13D9">
        <w:rPr>
          <w:rFonts w:ascii="Arial Narrow" w:hAnsi="Arial Narrow" w:cs="Arial"/>
          <w:color w:val="000000" w:themeColor="text1"/>
        </w:rPr>
        <w:t xml:space="preserve"> </w:t>
      </w:r>
    </w:p>
    <w:p w:rsidR="001B7890" w:rsidRPr="007A13D9" w:rsidRDefault="001B7890" w:rsidP="001B7890">
      <w:pPr>
        <w:ind w:firstLine="709"/>
        <w:jc w:val="both"/>
        <w:rPr>
          <w:rFonts w:ascii="Arial Narrow" w:hAnsi="Arial Narrow" w:cs="Arial"/>
          <w:color w:val="000000" w:themeColor="text1"/>
        </w:rPr>
      </w:pPr>
    </w:p>
    <w:p w:rsidR="00B80951" w:rsidRPr="007A13D9" w:rsidRDefault="00B80951" w:rsidP="00B80951">
      <w:pPr>
        <w:ind w:firstLine="709"/>
        <w:jc w:val="both"/>
        <w:rPr>
          <w:rFonts w:ascii="Arial Narrow" w:hAnsi="Arial Narrow" w:cs="Arial"/>
          <w:color w:val="000000" w:themeColor="text1"/>
        </w:rPr>
      </w:pPr>
      <w:bookmarkStart w:id="0" w:name="_GoBack"/>
      <w:bookmarkEnd w:id="0"/>
    </w:p>
    <w:p w:rsidR="009F3005" w:rsidRPr="007A13D9" w:rsidRDefault="00B80951" w:rsidP="00201F61">
      <w:pPr>
        <w:ind w:firstLine="709"/>
        <w:jc w:val="both"/>
        <w:rPr>
          <w:rFonts w:ascii="Arial Narrow" w:hAnsi="Arial Narrow"/>
          <w:color w:val="000000" w:themeColor="text1"/>
        </w:rPr>
      </w:pPr>
      <w:r w:rsidRPr="007A13D9">
        <w:rPr>
          <w:rFonts w:ascii="Arial Narrow" w:hAnsi="Arial Narrow" w:cs="Arial"/>
          <w:color w:val="000000" w:themeColor="text1"/>
        </w:rPr>
        <w:t>A</w:t>
      </w:r>
      <w:r w:rsidR="00CF2EF7" w:rsidRPr="007A13D9">
        <w:rPr>
          <w:rFonts w:ascii="Arial Narrow" w:hAnsi="Arial Narrow" w:cs="Arial"/>
          <w:color w:val="000000" w:themeColor="text1"/>
        </w:rPr>
        <w:t xml:space="preserve"> _ </w:t>
      </w:r>
      <w:r w:rsidR="00BD0284" w:rsidRPr="007A13D9">
        <w:rPr>
          <w:rFonts w:ascii="Arial Narrow" w:hAnsi="Arial Narrow" w:cs="Arial"/>
          <w:color w:val="000000" w:themeColor="text1"/>
        </w:rPr>
        <w:t xml:space="preserve">La commune a reçu des lettres de remerciement de la part de l’Amicale des donneurs de sang du THOLY et des environs, ainsi que de l’association AITHEX de ST AME pour l’octroi d’une subvention. </w:t>
      </w:r>
    </w:p>
    <w:p w:rsidR="001F4DA4" w:rsidRPr="007A13D9" w:rsidRDefault="001F4DA4" w:rsidP="00201F61">
      <w:pPr>
        <w:ind w:firstLine="709"/>
        <w:jc w:val="both"/>
        <w:rPr>
          <w:rFonts w:ascii="Arial Narrow" w:hAnsi="Arial Narrow" w:cs="Arial"/>
          <w:color w:val="000000" w:themeColor="text1"/>
        </w:rPr>
      </w:pPr>
      <w:proofErr w:type="gramStart"/>
      <w:r w:rsidRPr="007A13D9">
        <w:rPr>
          <w:rFonts w:ascii="Arial Narrow" w:hAnsi="Arial Narrow" w:cs="Arial"/>
          <w:color w:val="000000" w:themeColor="text1"/>
        </w:rPr>
        <w:t>B</w:t>
      </w:r>
      <w:r w:rsidR="001B548A" w:rsidRPr="007A13D9">
        <w:rPr>
          <w:rFonts w:ascii="Arial Narrow" w:hAnsi="Arial Narrow" w:cs="Arial"/>
          <w:color w:val="000000" w:themeColor="text1"/>
        </w:rPr>
        <w:t xml:space="preserve">  </w:t>
      </w:r>
      <w:r w:rsidRPr="007A13D9">
        <w:rPr>
          <w:rFonts w:ascii="Arial Narrow" w:hAnsi="Arial Narrow" w:cs="Arial"/>
          <w:color w:val="000000" w:themeColor="text1"/>
        </w:rPr>
        <w:t>_</w:t>
      </w:r>
      <w:proofErr w:type="gramEnd"/>
      <w:r w:rsidRPr="007A13D9">
        <w:rPr>
          <w:rFonts w:ascii="Arial Narrow" w:hAnsi="Arial Narrow" w:cs="Arial"/>
          <w:color w:val="000000" w:themeColor="text1"/>
        </w:rPr>
        <w:t xml:space="preserve">  </w:t>
      </w:r>
      <w:r w:rsidR="000E2647" w:rsidRPr="007A13D9">
        <w:rPr>
          <w:rFonts w:ascii="Arial Narrow" w:hAnsi="Arial Narrow" w:cs="Arial"/>
          <w:color w:val="000000" w:themeColor="text1"/>
        </w:rPr>
        <w:t>Le conseil approuve à l’unanimité des votants soit 1</w:t>
      </w:r>
      <w:r w:rsidR="00BD0284" w:rsidRPr="007A13D9">
        <w:rPr>
          <w:rFonts w:ascii="Arial Narrow" w:hAnsi="Arial Narrow" w:cs="Arial"/>
          <w:color w:val="000000" w:themeColor="text1"/>
        </w:rPr>
        <w:t>4</w:t>
      </w:r>
      <w:r w:rsidR="000E2647" w:rsidRPr="007A13D9">
        <w:rPr>
          <w:rFonts w:ascii="Arial Narrow" w:hAnsi="Arial Narrow" w:cs="Arial"/>
          <w:color w:val="000000" w:themeColor="text1"/>
        </w:rPr>
        <w:t xml:space="preserve"> voix </w:t>
      </w:r>
      <w:r w:rsidR="00BD0284" w:rsidRPr="007A13D9">
        <w:rPr>
          <w:rFonts w:ascii="Arial Narrow" w:hAnsi="Arial Narrow" w:cs="Arial"/>
          <w:color w:val="000000" w:themeColor="text1"/>
        </w:rPr>
        <w:t xml:space="preserve">la mise en place de 2 cendriers, un à l’entrée de la Mairie et l’autre à l’entrée de la halle couverte  suivant le devis de la SARL VUILLEMARD pour la somme de 655 € HT </w:t>
      </w:r>
    </w:p>
    <w:p w:rsidR="00CF2EF7" w:rsidRPr="007A13D9" w:rsidRDefault="007A13D9" w:rsidP="00E11F2A">
      <w:pPr>
        <w:ind w:firstLine="709"/>
        <w:jc w:val="both"/>
        <w:rPr>
          <w:rFonts w:ascii="Arial Narrow" w:hAnsi="Arial Narrow" w:cs="Arial"/>
          <w:color w:val="000000" w:themeColor="text1"/>
        </w:rPr>
      </w:pPr>
      <w:r w:rsidRPr="007A13D9">
        <w:rPr>
          <w:rFonts w:ascii="Arial Narrow" w:hAnsi="Arial Narrow" w:cs="Arial"/>
          <w:color w:val="000000" w:themeColor="text1"/>
        </w:rPr>
        <w:t>C</w:t>
      </w:r>
      <w:r w:rsidR="00CF2EF7" w:rsidRPr="007A13D9">
        <w:rPr>
          <w:rFonts w:ascii="Arial Narrow" w:hAnsi="Arial Narrow" w:cs="Arial"/>
          <w:color w:val="000000" w:themeColor="text1"/>
        </w:rPr>
        <w:t xml:space="preserve"> _ </w:t>
      </w:r>
      <w:r w:rsidR="00BD0284" w:rsidRPr="007A13D9">
        <w:rPr>
          <w:rFonts w:ascii="Arial Narrow" w:hAnsi="Arial Narrow" w:cs="Arial"/>
          <w:color w:val="000000" w:themeColor="text1"/>
        </w:rPr>
        <w:t>Un représentant des Domaines est venu estimer le presbytère le 31/05/2018 dans le cadre du projet privé lié au bâtiment.</w:t>
      </w:r>
    </w:p>
    <w:p w:rsidR="006B3431" w:rsidRPr="007A13D9" w:rsidRDefault="006B3431" w:rsidP="00E11F2A">
      <w:pPr>
        <w:ind w:firstLine="709"/>
        <w:jc w:val="both"/>
        <w:rPr>
          <w:rFonts w:ascii="Arial Narrow" w:hAnsi="Arial Narrow" w:cs="Arial"/>
          <w:color w:val="000000" w:themeColor="text1"/>
        </w:rPr>
      </w:pPr>
    </w:p>
    <w:p w:rsidR="00026C26" w:rsidRPr="007A13D9" w:rsidRDefault="00B80951" w:rsidP="00E11F2A">
      <w:pPr>
        <w:ind w:firstLine="709"/>
        <w:jc w:val="both"/>
        <w:rPr>
          <w:rFonts w:ascii="Arial Narrow" w:hAnsi="Arial Narrow" w:cs="Arial"/>
          <w:color w:val="000000" w:themeColor="text1"/>
        </w:rPr>
      </w:pPr>
      <w:r w:rsidRPr="007A13D9">
        <w:rPr>
          <w:rFonts w:ascii="Arial Narrow" w:hAnsi="Arial Narrow" w:cs="Arial"/>
          <w:color w:val="000000" w:themeColor="text1"/>
        </w:rPr>
        <w:t>L’ordre du jour étant épuisé, la séance est levée</w:t>
      </w:r>
      <w:r w:rsidR="002F7160" w:rsidRPr="007A13D9">
        <w:rPr>
          <w:rFonts w:ascii="Arial Narrow" w:hAnsi="Arial Narrow" w:cs="Arial"/>
          <w:color w:val="000000" w:themeColor="text1"/>
        </w:rPr>
        <w:t xml:space="preserve"> à </w:t>
      </w:r>
      <w:r w:rsidR="00013605" w:rsidRPr="007A13D9">
        <w:rPr>
          <w:rFonts w:ascii="Arial Narrow" w:hAnsi="Arial Narrow" w:cs="Arial"/>
          <w:color w:val="000000" w:themeColor="text1"/>
        </w:rPr>
        <w:t>2</w:t>
      </w:r>
      <w:r w:rsidR="00BD0284" w:rsidRPr="007A13D9">
        <w:rPr>
          <w:rFonts w:ascii="Arial Narrow" w:hAnsi="Arial Narrow" w:cs="Arial"/>
          <w:color w:val="000000" w:themeColor="text1"/>
        </w:rPr>
        <w:t>3</w:t>
      </w:r>
      <w:r w:rsidR="002F7160" w:rsidRPr="007A13D9">
        <w:rPr>
          <w:rFonts w:ascii="Arial Narrow" w:hAnsi="Arial Narrow" w:cs="Arial"/>
          <w:color w:val="000000" w:themeColor="text1"/>
        </w:rPr>
        <w:t xml:space="preserve"> h </w:t>
      </w:r>
      <w:r w:rsidR="00BD0284" w:rsidRPr="007A13D9">
        <w:rPr>
          <w:rFonts w:ascii="Arial Narrow" w:hAnsi="Arial Narrow" w:cs="Arial"/>
          <w:color w:val="000000" w:themeColor="text1"/>
        </w:rPr>
        <w:t>0</w:t>
      </w:r>
      <w:r w:rsidR="00CF2EF7" w:rsidRPr="007A13D9">
        <w:rPr>
          <w:rFonts w:ascii="Arial Narrow" w:hAnsi="Arial Narrow" w:cs="Arial"/>
          <w:color w:val="000000" w:themeColor="text1"/>
        </w:rPr>
        <w:t>0</w:t>
      </w:r>
      <w:r w:rsidRPr="007A13D9">
        <w:rPr>
          <w:rFonts w:ascii="Arial Narrow" w:hAnsi="Arial Narrow" w:cs="Arial"/>
          <w:color w:val="000000" w:themeColor="text1"/>
        </w:rPr>
        <w:t>.</w:t>
      </w:r>
    </w:p>
    <w:p w:rsidR="002F7160" w:rsidRPr="007A13D9" w:rsidRDefault="002F7160" w:rsidP="00E11F2A">
      <w:pPr>
        <w:ind w:firstLine="709"/>
        <w:jc w:val="both"/>
        <w:rPr>
          <w:color w:val="000000" w:themeColor="text1"/>
        </w:rPr>
      </w:pPr>
    </w:p>
    <w:sectPr w:rsidR="002F7160" w:rsidRPr="007A13D9" w:rsidSect="00B809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10F0D"/>
    <w:multiLevelType w:val="hybridMultilevel"/>
    <w:tmpl w:val="9F46F18C"/>
    <w:lvl w:ilvl="0" w:tplc="0DE8FCD8">
      <w:start w:val="1"/>
      <w:numFmt w:val="upperLetter"/>
      <w:lvlText w:val="%1-"/>
      <w:lvlJc w:val="left"/>
      <w:pPr>
        <w:ind w:left="1069"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15:restartNumberingAfterBreak="0">
    <w:nsid w:val="589F178B"/>
    <w:multiLevelType w:val="hybridMultilevel"/>
    <w:tmpl w:val="32E86180"/>
    <w:lvl w:ilvl="0" w:tplc="AE2ED13A">
      <w:start w:val="1500"/>
      <w:numFmt w:val="bullet"/>
      <w:lvlText w:val="-"/>
      <w:lvlJc w:val="left"/>
      <w:pPr>
        <w:tabs>
          <w:tab w:val="num" w:pos="1069"/>
        </w:tabs>
        <w:ind w:left="1069" w:hanging="360"/>
      </w:pPr>
      <w:rPr>
        <w:rFonts w:ascii="Arial Narrow" w:eastAsia="Times New Roman" w:hAnsi="Arial Narrow" w:cs="Arial"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59A00995"/>
    <w:multiLevelType w:val="hybridMultilevel"/>
    <w:tmpl w:val="187813E8"/>
    <w:lvl w:ilvl="0" w:tplc="00C8700C">
      <w:start w:val="1"/>
      <w:numFmt w:val="upperLetter"/>
      <w:lvlText w:val="%1)"/>
      <w:lvlJc w:val="left"/>
      <w:pPr>
        <w:ind w:left="1909" w:hanging="360"/>
      </w:pPr>
      <w:rPr>
        <w:rFonts w:hint="default"/>
      </w:rPr>
    </w:lvl>
    <w:lvl w:ilvl="1" w:tplc="040C0019" w:tentative="1">
      <w:start w:val="1"/>
      <w:numFmt w:val="lowerLetter"/>
      <w:lvlText w:val="%2."/>
      <w:lvlJc w:val="left"/>
      <w:pPr>
        <w:ind w:left="2629" w:hanging="360"/>
      </w:pPr>
    </w:lvl>
    <w:lvl w:ilvl="2" w:tplc="040C001B" w:tentative="1">
      <w:start w:val="1"/>
      <w:numFmt w:val="lowerRoman"/>
      <w:lvlText w:val="%3."/>
      <w:lvlJc w:val="right"/>
      <w:pPr>
        <w:ind w:left="3349" w:hanging="180"/>
      </w:pPr>
    </w:lvl>
    <w:lvl w:ilvl="3" w:tplc="040C000F" w:tentative="1">
      <w:start w:val="1"/>
      <w:numFmt w:val="decimal"/>
      <w:lvlText w:val="%4."/>
      <w:lvlJc w:val="left"/>
      <w:pPr>
        <w:ind w:left="4069" w:hanging="360"/>
      </w:pPr>
    </w:lvl>
    <w:lvl w:ilvl="4" w:tplc="040C0019" w:tentative="1">
      <w:start w:val="1"/>
      <w:numFmt w:val="lowerLetter"/>
      <w:lvlText w:val="%5."/>
      <w:lvlJc w:val="left"/>
      <w:pPr>
        <w:ind w:left="4789" w:hanging="360"/>
      </w:pPr>
    </w:lvl>
    <w:lvl w:ilvl="5" w:tplc="040C001B" w:tentative="1">
      <w:start w:val="1"/>
      <w:numFmt w:val="lowerRoman"/>
      <w:lvlText w:val="%6."/>
      <w:lvlJc w:val="right"/>
      <w:pPr>
        <w:ind w:left="5509" w:hanging="180"/>
      </w:pPr>
    </w:lvl>
    <w:lvl w:ilvl="6" w:tplc="040C000F" w:tentative="1">
      <w:start w:val="1"/>
      <w:numFmt w:val="decimal"/>
      <w:lvlText w:val="%7."/>
      <w:lvlJc w:val="left"/>
      <w:pPr>
        <w:ind w:left="6229" w:hanging="360"/>
      </w:pPr>
    </w:lvl>
    <w:lvl w:ilvl="7" w:tplc="040C0019" w:tentative="1">
      <w:start w:val="1"/>
      <w:numFmt w:val="lowerLetter"/>
      <w:lvlText w:val="%8."/>
      <w:lvlJc w:val="left"/>
      <w:pPr>
        <w:ind w:left="6949" w:hanging="360"/>
      </w:pPr>
    </w:lvl>
    <w:lvl w:ilvl="8" w:tplc="040C001B" w:tentative="1">
      <w:start w:val="1"/>
      <w:numFmt w:val="lowerRoman"/>
      <w:lvlText w:val="%9."/>
      <w:lvlJc w:val="right"/>
      <w:pPr>
        <w:ind w:left="766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951"/>
    <w:rsid w:val="00003DF8"/>
    <w:rsid w:val="00006B3C"/>
    <w:rsid w:val="00013605"/>
    <w:rsid w:val="00025E90"/>
    <w:rsid w:val="00026C26"/>
    <w:rsid w:val="00036C55"/>
    <w:rsid w:val="00042F8B"/>
    <w:rsid w:val="00056CB7"/>
    <w:rsid w:val="00057724"/>
    <w:rsid w:val="000744E5"/>
    <w:rsid w:val="00082CF8"/>
    <w:rsid w:val="000848FD"/>
    <w:rsid w:val="0008670E"/>
    <w:rsid w:val="000A2E3F"/>
    <w:rsid w:val="000A7027"/>
    <w:rsid w:val="000D12EF"/>
    <w:rsid w:val="000E2647"/>
    <w:rsid w:val="000E73A4"/>
    <w:rsid w:val="000F51CF"/>
    <w:rsid w:val="000F77C8"/>
    <w:rsid w:val="0011510F"/>
    <w:rsid w:val="0012065B"/>
    <w:rsid w:val="00147F13"/>
    <w:rsid w:val="00152694"/>
    <w:rsid w:val="0016391A"/>
    <w:rsid w:val="00171598"/>
    <w:rsid w:val="00174294"/>
    <w:rsid w:val="00182153"/>
    <w:rsid w:val="00195B6F"/>
    <w:rsid w:val="001A48FE"/>
    <w:rsid w:val="001B548A"/>
    <w:rsid w:val="001B6D01"/>
    <w:rsid w:val="001B7890"/>
    <w:rsid w:val="001C6C7D"/>
    <w:rsid w:val="001E58F6"/>
    <w:rsid w:val="001F229B"/>
    <w:rsid w:val="001F4DA4"/>
    <w:rsid w:val="00201F61"/>
    <w:rsid w:val="00214F9A"/>
    <w:rsid w:val="00215D58"/>
    <w:rsid w:val="00230087"/>
    <w:rsid w:val="002430A6"/>
    <w:rsid w:val="00257419"/>
    <w:rsid w:val="002578F4"/>
    <w:rsid w:val="00260419"/>
    <w:rsid w:val="00272546"/>
    <w:rsid w:val="002B2816"/>
    <w:rsid w:val="002B53B2"/>
    <w:rsid w:val="002C1C03"/>
    <w:rsid w:val="002D5744"/>
    <w:rsid w:val="002F7160"/>
    <w:rsid w:val="00304EF3"/>
    <w:rsid w:val="00310EFA"/>
    <w:rsid w:val="003155D0"/>
    <w:rsid w:val="00317BB4"/>
    <w:rsid w:val="00326199"/>
    <w:rsid w:val="00354084"/>
    <w:rsid w:val="0035505E"/>
    <w:rsid w:val="003647BB"/>
    <w:rsid w:val="00366085"/>
    <w:rsid w:val="003774EF"/>
    <w:rsid w:val="00377720"/>
    <w:rsid w:val="00392190"/>
    <w:rsid w:val="003A1AB2"/>
    <w:rsid w:val="003A4AD1"/>
    <w:rsid w:val="003A7686"/>
    <w:rsid w:val="003D5501"/>
    <w:rsid w:val="003E233C"/>
    <w:rsid w:val="003E65CB"/>
    <w:rsid w:val="003F077E"/>
    <w:rsid w:val="003F1C53"/>
    <w:rsid w:val="004038C4"/>
    <w:rsid w:val="00410101"/>
    <w:rsid w:val="00410E49"/>
    <w:rsid w:val="0041654E"/>
    <w:rsid w:val="00425590"/>
    <w:rsid w:val="00427AC2"/>
    <w:rsid w:val="00431D44"/>
    <w:rsid w:val="00437DC8"/>
    <w:rsid w:val="00471886"/>
    <w:rsid w:val="00477E60"/>
    <w:rsid w:val="00484A38"/>
    <w:rsid w:val="004A0B14"/>
    <w:rsid w:val="004A3357"/>
    <w:rsid w:val="004A41A5"/>
    <w:rsid w:val="004A7692"/>
    <w:rsid w:val="004B01DB"/>
    <w:rsid w:val="004B71CD"/>
    <w:rsid w:val="004C06B7"/>
    <w:rsid w:val="004E3763"/>
    <w:rsid w:val="004E51CE"/>
    <w:rsid w:val="004E7A13"/>
    <w:rsid w:val="004F0371"/>
    <w:rsid w:val="004F3941"/>
    <w:rsid w:val="004F4CDA"/>
    <w:rsid w:val="005018EB"/>
    <w:rsid w:val="00511B11"/>
    <w:rsid w:val="005153FD"/>
    <w:rsid w:val="00516970"/>
    <w:rsid w:val="00526BB7"/>
    <w:rsid w:val="00552C98"/>
    <w:rsid w:val="00557511"/>
    <w:rsid w:val="00560C9D"/>
    <w:rsid w:val="00562E80"/>
    <w:rsid w:val="00583ECF"/>
    <w:rsid w:val="005868AB"/>
    <w:rsid w:val="005914B4"/>
    <w:rsid w:val="00592A54"/>
    <w:rsid w:val="005A04CD"/>
    <w:rsid w:val="005A28A9"/>
    <w:rsid w:val="005A49E6"/>
    <w:rsid w:val="005C652E"/>
    <w:rsid w:val="00600A3E"/>
    <w:rsid w:val="00603561"/>
    <w:rsid w:val="00606BE4"/>
    <w:rsid w:val="00606E73"/>
    <w:rsid w:val="00611479"/>
    <w:rsid w:val="00623516"/>
    <w:rsid w:val="006321D6"/>
    <w:rsid w:val="006379AE"/>
    <w:rsid w:val="00646F03"/>
    <w:rsid w:val="00656EF5"/>
    <w:rsid w:val="0066011F"/>
    <w:rsid w:val="00661B90"/>
    <w:rsid w:val="00662D10"/>
    <w:rsid w:val="00676581"/>
    <w:rsid w:val="00684208"/>
    <w:rsid w:val="0069275A"/>
    <w:rsid w:val="0069433F"/>
    <w:rsid w:val="006B3431"/>
    <w:rsid w:val="006B53C5"/>
    <w:rsid w:val="006C19A9"/>
    <w:rsid w:val="006D676C"/>
    <w:rsid w:val="006F2740"/>
    <w:rsid w:val="006F6F24"/>
    <w:rsid w:val="00701EBE"/>
    <w:rsid w:val="00714327"/>
    <w:rsid w:val="00720ED9"/>
    <w:rsid w:val="00723860"/>
    <w:rsid w:val="0073350D"/>
    <w:rsid w:val="007407A6"/>
    <w:rsid w:val="007417A4"/>
    <w:rsid w:val="00746D52"/>
    <w:rsid w:val="00746DD6"/>
    <w:rsid w:val="00752843"/>
    <w:rsid w:val="007603FB"/>
    <w:rsid w:val="0076485F"/>
    <w:rsid w:val="00785B22"/>
    <w:rsid w:val="0079679C"/>
    <w:rsid w:val="007A13D9"/>
    <w:rsid w:val="007B6A61"/>
    <w:rsid w:val="007C5679"/>
    <w:rsid w:val="007E2E2B"/>
    <w:rsid w:val="007F626C"/>
    <w:rsid w:val="00800907"/>
    <w:rsid w:val="0081068F"/>
    <w:rsid w:val="008173C4"/>
    <w:rsid w:val="00817714"/>
    <w:rsid w:val="00832A8E"/>
    <w:rsid w:val="00853E4E"/>
    <w:rsid w:val="008613A6"/>
    <w:rsid w:val="008639E4"/>
    <w:rsid w:val="00863DBD"/>
    <w:rsid w:val="00864A1E"/>
    <w:rsid w:val="008745D0"/>
    <w:rsid w:val="008813F0"/>
    <w:rsid w:val="00894885"/>
    <w:rsid w:val="008B16E2"/>
    <w:rsid w:val="008C7B39"/>
    <w:rsid w:val="008D7CD9"/>
    <w:rsid w:val="008D7FE4"/>
    <w:rsid w:val="008F2195"/>
    <w:rsid w:val="0090000A"/>
    <w:rsid w:val="00906F67"/>
    <w:rsid w:val="00927EDD"/>
    <w:rsid w:val="009479D1"/>
    <w:rsid w:val="00976D79"/>
    <w:rsid w:val="00987F1C"/>
    <w:rsid w:val="00995152"/>
    <w:rsid w:val="00997CF4"/>
    <w:rsid w:val="009A4455"/>
    <w:rsid w:val="009A65E5"/>
    <w:rsid w:val="009B3109"/>
    <w:rsid w:val="009C062D"/>
    <w:rsid w:val="009C4AD3"/>
    <w:rsid w:val="009E074D"/>
    <w:rsid w:val="009E7EFF"/>
    <w:rsid w:val="009F22ED"/>
    <w:rsid w:val="009F3005"/>
    <w:rsid w:val="009F44CA"/>
    <w:rsid w:val="009F5392"/>
    <w:rsid w:val="00A2071F"/>
    <w:rsid w:val="00A23657"/>
    <w:rsid w:val="00A31279"/>
    <w:rsid w:val="00A5269B"/>
    <w:rsid w:val="00A64BC7"/>
    <w:rsid w:val="00A6635C"/>
    <w:rsid w:val="00A7267D"/>
    <w:rsid w:val="00AA5777"/>
    <w:rsid w:val="00AC25FA"/>
    <w:rsid w:val="00B0391F"/>
    <w:rsid w:val="00B11728"/>
    <w:rsid w:val="00B15CA6"/>
    <w:rsid w:val="00B16931"/>
    <w:rsid w:val="00B3744B"/>
    <w:rsid w:val="00B46B26"/>
    <w:rsid w:val="00B47EF3"/>
    <w:rsid w:val="00B5125D"/>
    <w:rsid w:val="00B5134B"/>
    <w:rsid w:val="00B52387"/>
    <w:rsid w:val="00B548EF"/>
    <w:rsid w:val="00B60200"/>
    <w:rsid w:val="00B71EE3"/>
    <w:rsid w:val="00B80951"/>
    <w:rsid w:val="00B92329"/>
    <w:rsid w:val="00B939C4"/>
    <w:rsid w:val="00BA2499"/>
    <w:rsid w:val="00BB7A0A"/>
    <w:rsid w:val="00BD0284"/>
    <w:rsid w:val="00BD03F9"/>
    <w:rsid w:val="00BD06A7"/>
    <w:rsid w:val="00BE0308"/>
    <w:rsid w:val="00BE36E8"/>
    <w:rsid w:val="00BF4B21"/>
    <w:rsid w:val="00C04DE7"/>
    <w:rsid w:val="00C0600F"/>
    <w:rsid w:val="00C27322"/>
    <w:rsid w:val="00C400AE"/>
    <w:rsid w:val="00C54AA2"/>
    <w:rsid w:val="00C568C8"/>
    <w:rsid w:val="00C621E4"/>
    <w:rsid w:val="00C737B9"/>
    <w:rsid w:val="00C80F34"/>
    <w:rsid w:val="00C91DE0"/>
    <w:rsid w:val="00CA0A70"/>
    <w:rsid w:val="00CA2EB5"/>
    <w:rsid w:val="00CA4848"/>
    <w:rsid w:val="00CB3495"/>
    <w:rsid w:val="00CC7077"/>
    <w:rsid w:val="00CD408A"/>
    <w:rsid w:val="00CD73A5"/>
    <w:rsid w:val="00CD7CF3"/>
    <w:rsid w:val="00CF2EF7"/>
    <w:rsid w:val="00D24270"/>
    <w:rsid w:val="00D443C7"/>
    <w:rsid w:val="00D46624"/>
    <w:rsid w:val="00D46679"/>
    <w:rsid w:val="00D53ADD"/>
    <w:rsid w:val="00D620AD"/>
    <w:rsid w:val="00D628B0"/>
    <w:rsid w:val="00D84BCB"/>
    <w:rsid w:val="00DA22AF"/>
    <w:rsid w:val="00DA4949"/>
    <w:rsid w:val="00DA600D"/>
    <w:rsid w:val="00DA6B9D"/>
    <w:rsid w:val="00DA7835"/>
    <w:rsid w:val="00DB6449"/>
    <w:rsid w:val="00DC2288"/>
    <w:rsid w:val="00DC6766"/>
    <w:rsid w:val="00DD6FDA"/>
    <w:rsid w:val="00E06CA4"/>
    <w:rsid w:val="00E11F2A"/>
    <w:rsid w:val="00E30D7D"/>
    <w:rsid w:val="00E45ABF"/>
    <w:rsid w:val="00E50A45"/>
    <w:rsid w:val="00E57BC0"/>
    <w:rsid w:val="00E640F5"/>
    <w:rsid w:val="00E65DB5"/>
    <w:rsid w:val="00E7573B"/>
    <w:rsid w:val="00E848C5"/>
    <w:rsid w:val="00E95601"/>
    <w:rsid w:val="00EA6C27"/>
    <w:rsid w:val="00EA7BE9"/>
    <w:rsid w:val="00EB0A5A"/>
    <w:rsid w:val="00EC6C33"/>
    <w:rsid w:val="00ED2147"/>
    <w:rsid w:val="00ED2A40"/>
    <w:rsid w:val="00EE1A27"/>
    <w:rsid w:val="00EE4F94"/>
    <w:rsid w:val="00EF2FC2"/>
    <w:rsid w:val="00F108C7"/>
    <w:rsid w:val="00F51B3D"/>
    <w:rsid w:val="00F81742"/>
    <w:rsid w:val="00F9250F"/>
    <w:rsid w:val="00FA3A2A"/>
    <w:rsid w:val="00FB7DF9"/>
    <w:rsid w:val="00FD62FF"/>
    <w:rsid w:val="00FF39B1"/>
    <w:rsid w:val="00FF6A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93BD"/>
  <w15:chartTrackingRefBased/>
  <w15:docId w15:val="{E05E5290-B34F-41C7-857C-FEC2D16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0951"/>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FF3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68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3226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Gérard</dc:creator>
  <cp:keywords/>
  <cp:lastModifiedBy>Utilisateur</cp:lastModifiedBy>
  <cp:revision>2</cp:revision>
  <cp:lastPrinted>2014-04-24T13:30:00Z</cp:lastPrinted>
  <dcterms:created xsi:type="dcterms:W3CDTF">2018-06-05T12:21:00Z</dcterms:created>
  <dcterms:modified xsi:type="dcterms:W3CDTF">2018-06-05T12:21:00Z</dcterms:modified>
</cp:coreProperties>
</file>